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799"/>
      </w:tblGrid>
      <w:tr w:rsidR="00505F5C" w:rsidRPr="00BB6458" w14:paraId="25361D75" w14:textId="77777777" w:rsidTr="002A1A04">
        <w:trPr>
          <w:trHeight w:val="1695"/>
          <w:jc w:val="center"/>
        </w:trPr>
        <w:tc>
          <w:tcPr>
            <w:tcW w:w="1668" w:type="dxa"/>
          </w:tcPr>
          <w:p w14:paraId="4D3DBF0F" w14:textId="77777777" w:rsidR="00505F5C" w:rsidRPr="00B070D4" w:rsidRDefault="00505F5C" w:rsidP="002A1A04">
            <w:pPr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6C88D8" wp14:editId="67CA82A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15875</wp:posOffset>
                  </wp:positionV>
                  <wp:extent cx="772160" cy="836930"/>
                  <wp:effectExtent l="0" t="0" r="8890" b="1270"/>
                  <wp:wrapNone/>
                  <wp:docPr id="7" name="Рисунок 7" descr="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</w:tcPr>
          <w:p w14:paraId="54D77DF0" w14:textId="77777777" w:rsidR="00505F5C" w:rsidRPr="00697AED" w:rsidRDefault="00505F5C" w:rsidP="002A1A04">
            <w:pPr>
              <w:spacing w:after="0" w:line="240" w:lineRule="auto"/>
              <w:ind w:firstLine="567"/>
              <w:jc w:val="center"/>
              <w:rPr>
                <w:b/>
                <w:caps/>
                <w:sz w:val="28"/>
                <w:szCs w:val="28"/>
              </w:rPr>
            </w:pPr>
            <w:r w:rsidRPr="00697AED">
              <w:rPr>
                <w:b/>
                <w:caps/>
                <w:sz w:val="28"/>
                <w:szCs w:val="28"/>
              </w:rPr>
              <w:t>Общероссийская общественная организация</w:t>
            </w:r>
          </w:p>
          <w:p w14:paraId="6A0731B5" w14:textId="77777777" w:rsidR="00505F5C" w:rsidRPr="00697AED" w:rsidRDefault="00505F5C" w:rsidP="002A1A04">
            <w:pPr>
              <w:spacing w:after="0" w:line="240" w:lineRule="auto"/>
              <w:ind w:firstLine="567"/>
              <w:jc w:val="center"/>
              <w:rPr>
                <w:b/>
                <w:caps/>
                <w:sz w:val="28"/>
                <w:szCs w:val="28"/>
              </w:rPr>
            </w:pPr>
            <w:r w:rsidRPr="00697AED">
              <w:rPr>
                <w:b/>
                <w:caps/>
                <w:sz w:val="28"/>
                <w:szCs w:val="28"/>
              </w:rPr>
              <w:t>Малая академия наук "Интеллект Будущего"</w:t>
            </w:r>
          </w:p>
          <w:p w14:paraId="310ADE92" w14:textId="77777777" w:rsidR="00505F5C" w:rsidRPr="00697AED" w:rsidRDefault="00505F5C" w:rsidP="002A1A04">
            <w:pPr>
              <w:pStyle w:val="1"/>
              <w:spacing w:before="0" w:line="240" w:lineRule="auto"/>
              <w:ind w:firstLine="567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697AE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Адрес: 249035, Обнинск, ул. Курчатова, д.27/1.</w:t>
            </w:r>
          </w:p>
          <w:p w14:paraId="09095D83" w14:textId="77777777" w:rsidR="00505F5C" w:rsidRPr="00B070D4" w:rsidRDefault="00505F5C" w:rsidP="002A1A0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B070D4">
              <w:rPr>
                <w:sz w:val="24"/>
                <w:szCs w:val="24"/>
              </w:rPr>
              <w:t xml:space="preserve">Телефоны: </w:t>
            </w:r>
            <w:r>
              <w:rPr>
                <w:sz w:val="24"/>
                <w:szCs w:val="24"/>
              </w:rPr>
              <w:t xml:space="preserve">(499) 281-62-85; </w:t>
            </w:r>
            <w:r w:rsidRPr="00B070D4">
              <w:rPr>
                <w:sz w:val="24"/>
                <w:szCs w:val="24"/>
              </w:rPr>
              <w:t>(484-39) 9-72-9</w:t>
            </w:r>
            <w:r>
              <w:rPr>
                <w:sz w:val="24"/>
                <w:szCs w:val="24"/>
              </w:rPr>
              <w:t>5</w:t>
            </w:r>
            <w:r w:rsidRPr="00B070D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</w:t>
            </w:r>
            <w:r w:rsidRPr="00B070D4">
              <w:rPr>
                <w:sz w:val="24"/>
                <w:szCs w:val="24"/>
              </w:rPr>
              <w:t>Факс: (484-39) 9-72-60</w:t>
            </w:r>
          </w:p>
          <w:p w14:paraId="47550F3B" w14:textId="77777777" w:rsidR="00505F5C" w:rsidRPr="00BB6458" w:rsidRDefault="00505F5C" w:rsidP="002A1A0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B070D4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B070D4">
              <w:rPr>
                <w:sz w:val="24"/>
                <w:szCs w:val="24"/>
                <w:lang w:val="de-DE"/>
              </w:rPr>
              <w:t xml:space="preserve">: </w:t>
            </w:r>
            <w:r w:rsidRPr="00B070D4">
              <w:rPr>
                <w:sz w:val="24"/>
                <w:szCs w:val="24"/>
                <w:lang w:val="en-US"/>
              </w:rPr>
              <w:t>info</w:t>
            </w:r>
            <w:r w:rsidRPr="00B070D4">
              <w:rPr>
                <w:sz w:val="24"/>
                <w:szCs w:val="24"/>
                <w:lang w:val="de-DE"/>
              </w:rPr>
              <w:t xml:space="preserve">@future4you.ru                         </w:t>
            </w:r>
            <w:r w:rsidRPr="00BB6458">
              <w:rPr>
                <w:sz w:val="24"/>
                <w:szCs w:val="24"/>
              </w:rPr>
              <w:t xml:space="preserve">   </w:t>
            </w:r>
            <w:r w:rsidRPr="00B070D4">
              <w:rPr>
                <w:sz w:val="24"/>
                <w:szCs w:val="24"/>
                <w:lang w:val="de-DE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</w:t>
            </w:r>
            <w:r w:rsidRPr="00B070D4">
              <w:rPr>
                <w:sz w:val="24"/>
                <w:szCs w:val="24"/>
                <w:lang w:val="de-DE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B070D4">
              <w:rPr>
                <w:sz w:val="24"/>
                <w:szCs w:val="24"/>
                <w:lang w:val="de-DE"/>
              </w:rPr>
              <w:t xml:space="preserve">   http://www.future4you.ru</w:t>
            </w:r>
          </w:p>
        </w:tc>
      </w:tr>
    </w:tbl>
    <w:p w14:paraId="2814CEDF" w14:textId="77777777" w:rsidR="00505F5C" w:rsidRPr="00BB6458" w:rsidRDefault="00505F5C" w:rsidP="002A1A04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7B95" wp14:editId="6E5C9BF0">
                <wp:simplePos x="0" y="0"/>
                <wp:positionH relativeFrom="margin">
                  <wp:align>center</wp:align>
                </wp:positionH>
                <wp:positionV relativeFrom="paragraph">
                  <wp:posOffset>248</wp:posOffset>
                </wp:positionV>
                <wp:extent cx="7010400" cy="20320"/>
                <wp:effectExtent l="0" t="19050" r="38100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01F3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5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" strokeweight="4.5pt">
                <v:stroke linestyle="thickThin"/>
                <w10:wrap anchorx="margin"/>
              </v:line>
            </w:pict>
          </mc:Fallback>
        </mc:AlternateContent>
      </w:r>
      <w:r w:rsidRPr="00BB6458">
        <w:rPr>
          <w:sz w:val="24"/>
          <w:szCs w:val="24"/>
        </w:rPr>
        <w:t xml:space="preserve">   </w:t>
      </w:r>
    </w:p>
    <w:p w14:paraId="415111C9" w14:textId="50FC0A77" w:rsidR="00505F5C" w:rsidRPr="00B070D4" w:rsidRDefault="002A1A04" w:rsidP="002A1A04">
      <w:pPr>
        <w:spacing w:after="120"/>
        <w:ind w:firstLine="567"/>
        <w:rPr>
          <w:sz w:val="24"/>
          <w:szCs w:val="24"/>
        </w:rPr>
      </w:pPr>
      <w:r w:rsidRPr="002A1A0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82EE331" wp14:editId="40BCB05D">
            <wp:simplePos x="0" y="0"/>
            <wp:positionH relativeFrom="column">
              <wp:posOffset>388620</wp:posOffset>
            </wp:positionH>
            <wp:positionV relativeFrom="paragraph">
              <wp:posOffset>485140</wp:posOffset>
            </wp:positionV>
            <wp:extent cx="1938655" cy="636270"/>
            <wp:effectExtent l="0" t="0" r="4445" b="0"/>
            <wp:wrapTopAndBottom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A0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7104D8" wp14:editId="324CA0AC">
            <wp:simplePos x="0" y="0"/>
            <wp:positionH relativeFrom="margin">
              <wp:posOffset>4468495</wp:posOffset>
            </wp:positionH>
            <wp:positionV relativeFrom="paragraph">
              <wp:posOffset>512445</wp:posOffset>
            </wp:positionV>
            <wp:extent cx="1938655" cy="680085"/>
            <wp:effectExtent l="0" t="0" r="4445" b="5715"/>
            <wp:wrapTopAndBottom/>
            <wp:docPr id="4" name="Рисунок 4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F5C" w:rsidRPr="002A1A04">
        <w:rPr>
          <w:rFonts w:ascii="Times New Roman" w:hAnsi="Times New Roman" w:cs="Times New Roman"/>
          <w:sz w:val="28"/>
          <w:szCs w:val="28"/>
        </w:rPr>
        <w:t>№ 186</w:t>
      </w:r>
      <w:r w:rsidR="00505F5C" w:rsidRPr="002A1A04">
        <w:rPr>
          <w:rFonts w:ascii="Times New Roman" w:hAnsi="Times New Roman" w:cs="Times New Roman"/>
          <w:sz w:val="28"/>
          <w:szCs w:val="28"/>
        </w:rPr>
        <w:tab/>
      </w:r>
      <w:r w:rsidR="00505F5C" w:rsidRPr="002A1A04">
        <w:rPr>
          <w:rFonts w:ascii="Times New Roman" w:hAnsi="Times New Roman" w:cs="Times New Roman"/>
          <w:sz w:val="28"/>
          <w:szCs w:val="28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sz w:val="24"/>
          <w:szCs w:val="24"/>
        </w:rPr>
        <w:tab/>
      </w:r>
      <w:r w:rsidR="00505F5C" w:rsidRPr="002A1A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9AF" w:rsidRPr="002A1A04">
        <w:rPr>
          <w:rFonts w:ascii="Times New Roman" w:hAnsi="Times New Roman" w:cs="Times New Roman"/>
          <w:sz w:val="28"/>
          <w:szCs w:val="28"/>
        </w:rPr>
        <w:t>18</w:t>
      </w:r>
      <w:r w:rsidR="00505F5C" w:rsidRPr="002A1A04">
        <w:rPr>
          <w:rFonts w:ascii="Times New Roman" w:hAnsi="Times New Roman" w:cs="Times New Roman"/>
          <w:sz w:val="28"/>
          <w:szCs w:val="28"/>
        </w:rPr>
        <w:t>.10.202</w:t>
      </w:r>
      <w:r w:rsidR="00FD19AF" w:rsidRPr="002A1A04">
        <w:rPr>
          <w:rFonts w:ascii="Times New Roman" w:hAnsi="Times New Roman" w:cs="Times New Roman"/>
          <w:sz w:val="28"/>
          <w:szCs w:val="28"/>
        </w:rPr>
        <w:t>2</w:t>
      </w:r>
      <w:r w:rsidR="00505F5C" w:rsidRPr="002A1A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32FE73" w14:textId="23970384" w:rsidR="00505F5C" w:rsidRDefault="00505F5C" w:rsidP="002A1A04">
      <w:pPr>
        <w:ind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413F635" w14:textId="0A60BFB7" w:rsidR="00D67026" w:rsidRPr="002A1A04" w:rsidRDefault="00CB2B01" w:rsidP="002A1A04">
      <w:pPr>
        <w:pStyle w:val="ab"/>
      </w:pPr>
      <w:r w:rsidRPr="002A1A04">
        <w:t xml:space="preserve">ПОЛОЖЕНИЕ О </w:t>
      </w:r>
      <w:r w:rsidR="00D67026" w:rsidRPr="002A1A04">
        <w:t xml:space="preserve">ВСЕРОССИЙСКОМ </w:t>
      </w:r>
      <w:r w:rsidRPr="002A1A04">
        <w:t>КОНКУРСЕ</w:t>
      </w:r>
    </w:p>
    <w:p w14:paraId="1DA28021" w14:textId="736E9340" w:rsidR="00BD067E" w:rsidRPr="002A1A04" w:rsidRDefault="00CB2B01" w:rsidP="002A1A04">
      <w:pPr>
        <w:pStyle w:val="ab"/>
      </w:pPr>
      <w:r w:rsidRPr="002A1A04">
        <w:t>«СОЗВЕЗДИЕ ТАЛАНТОВ»</w:t>
      </w:r>
    </w:p>
    <w:p w14:paraId="7E1A2E3A" w14:textId="77777777" w:rsidR="00CB2B01" w:rsidRPr="00CB2B01" w:rsidRDefault="00CB2B01" w:rsidP="002A1A04">
      <w:pPr>
        <w:pStyle w:val="1"/>
      </w:pPr>
      <w:r w:rsidRPr="00CB2B01">
        <w:t>1. Общие положения.</w:t>
      </w:r>
    </w:p>
    <w:p w14:paraId="4D6C68C5" w14:textId="0A081DFD" w:rsidR="00A470E9" w:rsidRDefault="00CB2B01" w:rsidP="002A1A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3DF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0E9">
        <w:rPr>
          <w:rFonts w:ascii="Times New Roman" w:hAnsi="Times New Roman" w:cs="Times New Roman"/>
          <w:sz w:val="28"/>
          <w:szCs w:val="28"/>
        </w:rPr>
        <w:t>Конкурс «</w:t>
      </w:r>
      <w:r w:rsidR="00A470E9" w:rsidRPr="00A470E9">
        <w:rPr>
          <w:rFonts w:ascii="Times New Roman" w:hAnsi="Times New Roman" w:cs="Times New Roman"/>
          <w:sz w:val="28"/>
          <w:szCs w:val="28"/>
        </w:rPr>
        <w:t xml:space="preserve">Созвездие </w:t>
      </w:r>
      <w:r w:rsidR="00A470E9">
        <w:rPr>
          <w:rFonts w:ascii="Times New Roman" w:hAnsi="Times New Roman" w:cs="Times New Roman"/>
          <w:sz w:val="28"/>
          <w:szCs w:val="28"/>
        </w:rPr>
        <w:t>т</w:t>
      </w:r>
      <w:r w:rsidR="00A470E9" w:rsidRPr="00A470E9">
        <w:rPr>
          <w:rFonts w:ascii="Times New Roman" w:hAnsi="Times New Roman" w:cs="Times New Roman"/>
          <w:sz w:val="28"/>
          <w:szCs w:val="28"/>
        </w:rPr>
        <w:t>алантов</w:t>
      </w:r>
      <w:r w:rsidR="00A470E9">
        <w:rPr>
          <w:rFonts w:ascii="Times New Roman" w:hAnsi="Times New Roman" w:cs="Times New Roman"/>
          <w:sz w:val="28"/>
          <w:szCs w:val="28"/>
        </w:rPr>
        <w:t>» является сос</w:t>
      </w:r>
      <w:r>
        <w:rPr>
          <w:rFonts w:ascii="Times New Roman" w:hAnsi="Times New Roman" w:cs="Times New Roman"/>
          <w:sz w:val="28"/>
          <w:szCs w:val="28"/>
        </w:rPr>
        <w:t>тавляющей частью проекта</w:t>
      </w:r>
      <w:r w:rsidRPr="00CB2B01">
        <w:rPr>
          <w:rFonts w:ascii="Times New Roman" w:hAnsi="Times New Roman" w:cs="Times New Roman"/>
          <w:sz w:val="28"/>
          <w:szCs w:val="28"/>
        </w:rPr>
        <w:t xml:space="preserve"> </w:t>
      </w:r>
      <w:r w:rsidRPr="00CB2B01">
        <w:rPr>
          <w:rFonts w:ascii="Times New Roman" w:hAnsi="Times New Roman" w:cs="Times New Roman"/>
          <w:b/>
          <w:sz w:val="28"/>
          <w:szCs w:val="28"/>
        </w:rPr>
        <w:t>«Школьные ботаны – будущие Ломоносовы»</w:t>
      </w:r>
      <w:r w:rsidR="00774C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44">
        <w:rPr>
          <w:rFonts w:ascii="Times New Roman" w:hAnsi="Times New Roman" w:cs="Times New Roman"/>
          <w:sz w:val="28"/>
          <w:szCs w:val="28"/>
        </w:rPr>
        <w:t xml:space="preserve">Проект реализуется при поддержке </w:t>
      </w:r>
      <w:r w:rsidRPr="00774C44">
        <w:rPr>
          <w:rFonts w:ascii="Times New Roman" w:hAnsi="Times New Roman" w:cs="Times New Roman"/>
          <w:b/>
          <w:bCs/>
          <w:sz w:val="28"/>
          <w:szCs w:val="28"/>
        </w:rPr>
        <w:t>Президентского фонда культурных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и состоит из </w:t>
      </w:r>
      <w:r w:rsidRPr="00774C44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 w:rsidR="00366FBB" w:rsidRPr="00774C44">
        <w:rPr>
          <w:rFonts w:ascii="Times New Roman" w:hAnsi="Times New Roman" w:cs="Times New Roman"/>
          <w:bCs/>
          <w:sz w:val="28"/>
          <w:szCs w:val="28"/>
        </w:rPr>
        <w:t>номинаций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FC3797" w14:textId="77777777" w:rsidR="00CB2B01" w:rsidRPr="00E11C1B" w:rsidRDefault="00CB2B01" w:rsidP="002A1A0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11C1B">
        <w:rPr>
          <w:rFonts w:ascii="Times New Roman" w:hAnsi="Times New Roman" w:cs="Times New Roman"/>
          <w:b/>
          <w:sz w:val="28"/>
          <w:szCs w:val="28"/>
        </w:rPr>
        <w:t>Конкурс эссе «Будущие Ломоносовы из нашей школы»</w:t>
      </w:r>
      <w:r w:rsidR="00643CF9">
        <w:rPr>
          <w:rFonts w:ascii="Times New Roman" w:hAnsi="Times New Roman" w:cs="Times New Roman"/>
          <w:b/>
          <w:sz w:val="28"/>
          <w:szCs w:val="28"/>
        </w:rPr>
        <w:t>;</w:t>
      </w:r>
    </w:p>
    <w:p w14:paraId="30ED7685" w14:textId="74A62BEE" w:rsidR="00CB2B01" w:rsidRPr="00E11C1B" w:rsidRDefault="00CB2B01" w:rsidP="002A1A0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11C1B">
        <w:rPr>
          <w:rFonts w:ascii="Times New Roman" w:hAnsi="Times New Roman" w:cs="Times New Roman"/>
          <w:b/>
          <w:sz w:val="28"/>
          <w:szCs w:val="28"/>
        </w:rPr>
        <w:t xml:space="preserve">Конкурс видеороликов </w:t>
      </w:r>
      <w:r w:rsidR="00C17CAF" w:rsidRPr="000553D7">
        <w:rPr>
          <w:rFonts w:ascii="Times New Roman" w:hAnsi="Times New Roman" w:cs="Times New Roman"/>
          <w:b/>
          <w:sz w:val="28"/>
          <w:szCs w:val="28"/>
        </w:rPr>
        <w:t>«Знакомьтесь: они выбирают науку!»</w:t>
      </w:r>
    </w:p>
    <w:p w14:paraId="20E89DEA" w14:textId="77777777" w:rsidR="00CB2B01" w:rsidRDefault="00CB2B01" w:rsidP="002A1A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3DF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01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01">
        <w:rPr>
          <w:rFonts w:ascii="Times New Roman" w:hAnsi="Times New Roman" w:cs="Times New Roman"/>
          <w:sz w:val="28"/>
          <w:szCs w:val="28"/>
        </w:rPr>
        <w:t>Общероссийская Малая академия наук «Интеллект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10A4F" w14:textId="77777777" w:rsidR="00EE0F89" w:rsidRDefault="00CB2B01" w:rsidP="002A1A04">
      <w:pPr>
        <w:pStyle w:val="1"/>
      </w:pPr>
      <w:r w:rsidRPr="00683DF6">
        <w:t>2. Цели и задачи Конкурса.</w:t>
      </w:r>
    </w:p>
    <w:p w14:paraId="24B54414" w14:textId="77777777" w:rsidR="00EE0F89" w:rsidRPr="00EE0F89" w:rsidRDefault="00EE0F89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89">
        <w:rPr>
          <w:rFonts w:ascii="Times New Roman" w:hAnsi="Times New Roman" w:cs="Times New Roman"/>
          <w:sz w:val="28"/>
          <w:szCs w:val="28"/>
        </w:rPr>
        <w:t>Современная школа как значимый социальный институт развития подрастающего поколения нуждается в качественном инновационном инструменте, способном сформировать в школьниках стремление к высоким идеалам, побудить к скорейшей реализации высоконравственных целей в ходе социальной практики</w:t>
      </w:r>
      <w:r w:rsidR="00643CF9">
        <w:rPr>
          <w:rFonts w:ascii="Times New Roman" w:hAnsi="Times New Roman" w:cs="Times New Roman"/>
          <w:sz w:val="28"/>
          <w:szCs w:val="28"/>
        </w:rPr>
        <w:t>, способствовать творческой самореализации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E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43CF9">
        <w:rPr>
          <w:rFonts w:ascii="Times New Roman" w:hAnsi="Times New Roman" w:cs="Times New Roman"/>
          <w:sz w:val="28"/>
          <w:szCs w:val="28"/>
        </w:rPr>
        <w:t>К</w:t>
      </w:r>
      <w:r w:rsidR="008F70ED">
        <w:rPr>
          <w:rFonts w:ascii="Times New Roman" w:hAnsi="Times New Roman" w:cs="Times New Roman"/>
          <w:sz w:val="28"/>
          <w:szCs w:val="28"/>
        </w:rPr>
        <w:t>онкурс является таким действенным инструментом организации социальных практик, средством развивающей и воспитательной работы для привлечения школьников к научной и творческой деятельности</w:t>
      </w:r>
      <w:r w:rsidR="002556C0">
        <w:rPr>
          <w:rFonts w:ascii="Times New Roman" w:hAnsi="Times New Roman" w:cs="Times New Roman"/>
          <w:sz w:val="28"/>
          <w:szCs w:val="28"/>
        </w:rPr>
        <w:t xml:space="preserve">. </w:t>
      </w:r>
      <w:r w:rsidR="00643CF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556C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556C0" w:rsidRPr="002556C0">
        <w:rPr>
          <w:rFonts w:ascii="Times New Roman" w:hAnsi="Times New Roman" w:cs="Times New Roman"/>
          <w:sz w:val="28"/>
          <w:szCs w:val="28"/>
        </w:rPr>
        <w:t xml:space="preserve">в масштабе всей страны поможет </w:t>
      </w:r>
      <w:r w:rsidR="00643CF9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2556C0" w:rsidRPr="002556C0">
        <w:rPr>
          <w:rFonts w:ascii="Times New Roman" w:hAnsi="Times New Roman" w:cs="Times New Roman"/>
          <w:sz w:val="28"/>
          <w:szCs w:val="28"/>
        </w:rPr>
        <w:t>мощный созидательный потенциал в современном поколении детей</w:t>
      </w:r>
      <w:r w:rsidR="002556C0">
        <w:rPr>
          <w:rFonts w:ascii="Times New Roman" w:hAnsi="Times New Roman" w:cs="Times New Roman"/>
          <w:sz w:val="28"/>
          <w:szCs w:val="28"/>
        </w:rPr>
        <w:t>.</w:t>
      </w:r>
    </w:p>
    <w:p w14:paraId="590182C3" w14:textId="77777777" w:rsidR="00FC5836" w:rsidRPr="00FC5836" w:rsidRDefault="00683DF6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DF6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FC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36" w:rsidRPr="002A1A04">
        <w:rPr>
          <w:rFonts w:ascii="Times New Roman" w:hAnsi="Times New Roman" w:cs="Times New Roman"/>
          <w:b/>
          <w:iCs/>
          <w:sz w:val="28"/>
          <w:szCs w:val="28"/>
        </w:rPr>
        <w:t>Цель конкурса</w:t>
      </w:r>
      <w:r w:rsidR="00FC5836" w:rsidRPr="00FC58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5836" w:rsidRPr="00FC5836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поддерживающего ценности науки и научного познания, формирующего уважительное отношение к интеллектуально одаренным школьникам.</w:t>
      </w:r>
    </w:p>
    <w:p w14:paraId="2A026854" w14:textId="1152DBD1" w:rsidR="00683DF6" w:rsidRDefault="00FC5836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C6">
        <w:rPr>
          <w:rFonts w:ascii="Times New Roman" w:hAnsi="Times New Roman" w:cs="Times New Roman"/>
          <w:b/>
          <w:sz w:val="28"/>
          <w:szCs w:val="28"/>
        </w:rPr>
        <w:t>2.2.</w:t>
      </w:r>
      <w:r w:rsidR="00683DF6">
        <w:rPr>
          <w:rFonts w:ascii="Times New Roman" w:hAnsi="Times New Roman" w:cs="Times New Roman"/>
          <w:sz w:val="28"/>
          <w:szCs w:val="28"/>
        </w:rPr>
        <w:t xml:space="preserve">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Одна и</w:t>
      </w:r>
      <w:r w:rsidR="005743C6" w:rsidRPr="002A1A04">
        <w:rPr>
          <w:rFonts w:ascii="Times New Roman" w:hAnsi="Times New Roman" w:cs="Times New Roman"/>
          <w:b/>
          <w:iCs/>
          <w:sz w:val="28"/>
          <w:szCs w:val="28"/>
        </w:rPr>
        <w:t>з основных задач</w:t>
      </w:r>
      <w:r w:rsidR="005743C6">
        <w:rPr>
          <w:rFonts w:ascii="Times New Roman" w:hAnsi="Times New Roman" w:cs="Times New Roman"/>
          <w:sz w:val="28"/>
          <w:szCs w:val="28"/>
        </w:rPr>
        <w:t xml:space="preserve"> </w:t>
      </w:r>
      <w:r w:rsidR="00CB2B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B2B01" w:rsidRPr="00CB2B01">
        <w:rPr>
          <w:rFonts w:ascii="Times New Roman" w:hAnsi="Times New Roman" w:cs="Times New Roman"/>
          <w:sz w:val="28"/>
          <w:szCs w:val="28"/>
        </w:rPr>
        <w:t xml:space="preserve">«Созвездие талантов» </w:t>
      </w:r>
      <w:r w:rsidR="00CB2B01">
        <w:rPr>
          <w:rFonts w:ascii="Times New Roman" w:hAnsi="Times New Roman" w:cs="Times New Roman"/>
          <w:sz w:val="28"/>
          <w:szCs w:val="28"/>
        </w:rPr>
        <w:t>з</w:t>
      </w:r>
      <w:r w:rsidR="00CB2B01" w:rsidRPr="00CB2B01">
        <w:rPr>
          <w:rFonts w:ascii="Times New Roman" w:hAnsi="Times New Roman" w:cs="Times New Roman"/>
          <w:sz w:val="28"/>
          <w:szCs w:val="28"/>
        </w:rPr>
        <w:t xml:space="preserve">аключается в </w:t>
      </w:r>
      <w:r w:rsidR="00EE0F89">
        <w:rPr>
          <w:rFonts w:ascii="Times New Roman" w:hAnsi="Times New Roman" w:cs="Times New Roman"/>
          <w:sz w:val="28"/>
          <w:szCs w:val="28"/>
        </w:rPr>
        <w:t xml:space="preserve">реализации социальных практик, </w:t>
      </w:r>
      <w:r w:rsidR="00CB2B01" w:rsidRPr="00CB2B01">
        <w:rPr>
          <w:rFonts w:ascii="Times New Roman" w:hAnsi="Times New Roman" w:cs="Times New Roman"/>
          <w:sz w:val="28"/>
          <w:szCs w:val="28"/>
        </w:rPr>
        <w:t>популяриз</w:t>
      </w:r>
      <w:r w:rsidR="00EE0F89">
        <w:rPr>
          <w:rFonts w:ascii="Times New Roman" w:hAnsi="Times New Roman" w:cs="Times New Roman"/>
          <w:sz w:val="28"/>
          <w:szCs w:val="28"/>
        </w:rPr>
        <w:t xml:space="preserve">ирующих </w:t>
      </w:r>
      <w:r w:rsidR="00CB2B01" w:rsidRPr="00CB2B01">
        <w:rPr>
          <w:rFonts w:ascii="Times New Roman" w:hAnsi="Times New Roman" w:cs="Times New Roman"/>
          <w:sz w:val="28"/>
          <w:szCs w:val="28"/>
        </w:rPr>
        <w:t xml:space="preserve">интеллектуально одаренных </w:t>
      </w:r>
      <w:r w:rsidR="00683DF6">
        <w:rPr>
          <w:rFonts w:ascii="Times New Roman" w:hAnsi="Times New Roman" w:cs="Times New Roman"/>
          <w:sz w:val="28"/>
          <w:szCs w:val="28"/>
        </w:rPr>
        <w:t>детей</w:t>
      </w:r>
      <w:r w:rsidR="00CB2B01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C17CAF">
        <w:rPr>
          <w:rFonts w:ascii="Times New Roman" w:hAnsi="Times New Roman" w:cs="Times New Roman"/>
          <w:sz w:val="28"/>
          <w:szCs w:val="28"/>
        </w:rPr>
        <w:t>выполнения</w:t>
      </w:r>
      <w:r w:rsidR="00683DF6">
        <w:rPr>
          <w:rFonts w:ascii="Times New Roman" w:hAnsi="Times New Roman" w:cs="Times New Roman"/>
          <w:sz w:val="28"/>
          <w:szCs w:val="28"/>
        </w:rPr>
        <w:t xml:space="preserve"> школьниками творческих работ: ли</w:t>
      </w:r>
      <w:r w:rsidR="00C17CAF">
        <w:rPr>
          <w:rFonts w:ascii="Times New Roman" w:hAnsi="Times New Roman" w:cs="Times New Roman"/>
          <w:sz w:val="28"/>
          <w:szCs w:val="28"/>
        </w:rPr>
        <w:t>тературных эссе и видеороликов.</w:t>
      </w:r>
    </w:p>
    <w:p w14:paraId="3969312A" w14:textId="2D026BB0" w:rsidR="00683DF6" w:rsidRPr="00580E01" w:rsidRDefault="00683DF6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C2">
        <w:rPr>
          <w:rFonts w:ascii="Times New Roman" w:hAnsi="Times New Roman" w:cs="Times New Roman"/>
          <w:b/>
          <w:sz w:val="28"/>
          <w:szCs w:val="28"/>
        </w:rPr>
        <w:t>2.</w:t>
      </w:r>
      <w:r w:rsidR="005743C6" w:rsidRPr="004777C2">
        <w:rPr>
          <w:rFonts w:ascii="Times New Roman" w:hAnsi="Times New Roman" w:cs="Times New Roman"/>
          <w:b/>
          <w:sz w:val="28"/>
          <w:szCs w:val="28"/>
        </w:rPr>
        <w:t>3</w:t>
      </w:r>
      <w:r w:rsidRPr="00477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5743C6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01" w:rsidRPr="002A1A04">
        <w:rPr>
          <w:rFonts w:ascii="Times New Roman" w:hAnsi="Times New Roman" w:cs="Times New Roman"/>
          <w:b/>
          <w:iCs/>
          <w:sz w:val="28"/>
          <w:szCs w:val="28"/>
        </w:rPr>
        <w:t>повышени</w:t>
      </w:r>
      <w:r w:rsidR="005743C6" w:rsidRPr="002A1A04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CB2B01" w:rsidRPr="002A1A04">
        <w:rPr>
          <w:rFonts w:ascii="Times New Roman" w:hAnsi="Times New Roman" w:cs="Times New Roman"/>
          <w:b/>
          <w:iCs/>
          <w:sz w:val="28"/>
          <w:szCs w:val="28"/>
        </w:rPr>
        <w:t xml:space="preserve"> социального статуса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 xml:space="preserve"> увлеченных наукой</w:t>
      </w:r>
      <w:r w:rsidR="00CB2B01" w:rsidRPr="002A1A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ребят</w:t>
      </w:r>
      <w:r w:rsidR="00580E0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17CAF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580E01" w:rsidRPr="00580E01">
        <w:rPr>
          <w:rFonts w:ascii="Times New Roman" w:hAnsi="Times New Roman" w:cs="Times New Roman"/>
          <w:sz w:val="28"/>
          <w:szCs w:val="28"/>
        </w:rPr>
        <w:t>то, чтобы их одноклассники обратили на них своё внимание, стали их уважать.</w:t>
      </w:r>
    </w:p>
    <w:p w14:paraId="138FD926" w14:textId="3CB49F45" w:rsidR="00683DF6" w:rsidRDefault="00683DF6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C2">
        <w:rPr>
          <w:rFonts w:ascii="Times New Roman" w:hAnsi="Times New Roman" w:cs="Times New Roman"/>
          <w:b/>
          <w:sz w:val="28"/>
          <w:szCs w:val="28"/>
        </w:rPr>
        <w:t>2.</w:t>
      </w:r>
      <w:r w:rsidR="005743C6" w:rsidRPr="004777C2">
        <w:rPr>
          <w:rFonts w:ascii="Times New Roman" w:hAnsi="Times New Roman" w:cs="Times New Roman"/>
          <w:b/>
          <w:sz w:val="28"/>
          <w:szCs w:val="28"/>
        </w:rPr>
        <w:t>4</w:t>
      </w:r>
      <w:r w:rsidRPr="00477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направлен на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раскрытие творческ</w:t>
      </w:r>
      <w:r w:rsidR="00EE0F89" w:rsidRPr="002A1A04">
        <w:rPr>
          <w:rFonts w:ascii="Times New Roman" w:hAnsi="Times New Roman" w:cs="Times New Roman"/>
          <w:b/>
          <w:iCs/>
          <w:sz w:val="28"/>
          <w:szCs w:val="28"/>
        </w:rPr>
        <w:t>ого потенциала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 xml:space="preserve"> школьников</w:t>
      </w:r>
      <w:r w:rsidR="00EE0F89" w:rsidRPr="008F70E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E0F89">
        <w:rPr>
          <w:rFonts w:ascii="Times New Roman" w:hAnsi="Times New Roman" w:cs="Times New Roman"/>
          <w:sz w:val="28"/>
          <w:szCs w:val="28"/>
        </w:rPr>
        <w:t xml:space="preserve"> </w:t>
      </w:r>
      <w:r w:rsidR="0051524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15248" w:rsidRPr="00515248">
        <w:rPr>
          <w:rFonts w:ascii="Times New Roman" w:hAnsi="Times New Roman" w:cs="Times New Roman"/>
          <w:sz w:val="28"/>
          <w:szCs w:val="28"/>
        </w:rPr>
        <w:t>эстетического вкуса,</w:t>
      </w:r>
      <w:r w:rsidR="004976EC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515248" w:rsidRPr="00515248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515248">
        <w:rPr>
          <w:rFonts w:ascii="Times New Roman" w:hAnsi="Times New Roman" w:cs="Times New Roman"/>
          <w:sz w:val="28"/>
          <w:szCs w:val="28"/>
        </w:rPr>
        <w:t xml:space="preserve"> </w:t>
      </w:r>
      <w:r w:rsidR="00515248" w:rsidRPr="00515248">
        <w:rPr>
          <w:rFonts w:ascii="Times New Roman" w:hAnsi="Times New Roman" w:cs="Times New Roman"/>
          <w:sz w:val="28"/>
          <w:szCs w:val="28"/>
        </w:rPr>
        <w:t>подхода к решению поставленных задач</w:t>
      </w:r>
      <w:r w:rsidR="004976EC">
        <w:rPr>
          <w:rFonts w:ascii="Times New Roman" w:hAnsi="Times New Roman" w:cs="Times New Roman"/>
          <w:sz w:val="28"/>
          <w:szCs w:val="28"/>
        </w:rPr>
        <w:t xml:space="preserve">; конкурс </w:t>
      </w:r>
      <w:r w:rsidR="0051524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683DF6">
        <w:rPr>
          <w:rFonts w:ascii="Times New Roman" w:hAnsi="Times New Roman" w:cs="Times New Roman"/>
          <w:sz w:val="28"/>
          <w:szCs w:val="28"/>
        </w:rPr>
        <w:t>самореализаци</w:t>
      </w:r>
      <w:r w:rsidR="00515248">
        <w:rPr>
          <w:rFonts w:ascii="Times New Roman" w:hAnsi="Times New Roman" w:cs="Times New Roman"/>
          <w:sz w:val="28"/>
          <w:szCs w:val="28"/>
        </w:rPr>
        <w:t>и участников</w:t>
      </w:r>
      <w:r w:rsidR="00EE0F89">
        <w:rPr>
          <w:rFonts w:ascii="Times New Roman" w:hAnsi="Times New Roman" w:cs="Times New Roman"/>
          <w:sz w:val="28"/>
          <w:szCs w:val="28"/>
        </w:rPr>
        <w:t xml:space="preserve"> </w:t>
      </w:r>
      <w:r w:rsidRPr="00683DF6">
        <w:rPr>
          <w:rFonts w:ascii="Times New Roman" w:hAnsi="Times New Roman" w:cs="Times New Roman"/>
          <w:sz w:val="28"/>
          <w:szCs w:val="28"/>
        </w:rPr>
        <w:t>и развити</w:t>
      </w:r>
      <w:r w:rsidR="00515248">
        <w:rPr>
          <w:rFonts w:ascii="Times New Roman" w:hAnsi="Times New Roman" w:cs="Times New Roman"/>
          <w:sz w:val="28"/>
          <w:szCs w:val="28"/>
        </w:rPr>
        <w:t>ю</w:t>
      </w:r>
      <w:r w:rsidR="00EE0F89">
        <w:rPr>
          <w:rFonts w:ascii="Times New Roman" w:hAnsi="Times New Roman" w:cs="Times New Roman"/>
          <w:sz w:val="28"/>
          <w:szCs w:val="28"/>
        </w:rPr>
        <w:t xml:space="preserve"> литературных, поэтических, художественных и медиа – способностей, в том числе </w:t>
      </w:r>
      <w:r w:rsidRPr="00683DF6">
        <w:rPr>
          <w:rFonts w:ascii="Times New Roman" w:hAnsi="Times New Roman" w:cs="Times New Roman"/>
          <w:sz w:val="28"/>
          <w:szCs w:val="28"/>
        </w:rPr>
        <w:t>через видеоискусство</w:t>
      </w:r>
      <w:r w:rsidR="00C17CAF">
        <w:rPr>
          <w:rFonts w:ascii="Times New Roman" w:hAnsi="Times New Roman" w:cs="Times New Roman"/>
          <w:sz w:val="28"/>
          <w:szCs w:val="28"/>
        </w:rPr>
        <w:t>.</w:t>
      </w:r>
    </w:p>
    <w:p w14:paraId="108A45D3" w14:textId="77777777" w:rsidR="008F70ED" w:rsidRDefault="008F70ED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C2">
        <w:rPr>
          <w:rFonts w:ascii="Times New Roman" w:hAnsi="Times New Roman" w:cs="Times New Roman"/>
          <w:b/>
          <w:sz w:val="28"/>
          <w:szCs w:val="28"/>
        </w:rPr>
        <w:t>2.</w:t>
      </w:r>
      <w:r w:rsidR="005743C6" w:rsidRPr="004777C2">
        <w:rPr>
          <w:rFonts w:ascii="Times New Roman" w:hAnsi="Times New Roman" w:cs="Times New Roman"/>
          <w:b/>
          <w:sz w:val="28"/>
          <w:szCs w:val="28"/>
        </w:rPr>
        <w:t>5</w:t>
      </w:r>
      <w:r w:rsidRPr="00477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6C0">
        <w:rPr>
          <w:rFonts w:ascii="Times New Roman" w:hAnsi="Times New Roman" w:cs="Times New Roman"/>
          <w:sz w:val="28"/>
          <w:szCs w:val="28"/>
        </w:rPr>
        <w:t xml:space="preserve">Лучшие работы конкурса станут </w:t>
      </w:r>
      <w:r w:rsidR="002556C0" w:rsidRPr="002A1A04">
        <w:rPr>
          <w:rFonts w:ascii="Times New Roman" w:hAnsi="Times New Roman" w:cs="Times New Roman"/>
          <w:b/>
          <w:iCs/>
          <w:sz w:val="28"/>
          <w:szCs w:val="28"/>
        </w:rPr>
        <w:t xml:space="preserve">частью контента </w:t>
      </w:r>
      <w:r w:rsidR="008F375B" w:rsidRPr="002A1A04">
        <w:rPr>
          <w:rFonts w:ascii="Times New Roman" w:hAnsi="Times New Roman" w:cs="Times New Roman"/>
          <w:b/>
          <w:iCs/>
          <w:sz w:val="28"/>
          <w:szCs w:val="28"/>
        </w:rPr>
        <w:t>специализированного сайта «БУДУЩИЕ ЛОМОНОСОВЫ»</w:t>
      </w:r>
      <w:r w:rsidR="008F375B" w:rsidRPr="00574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75B" w:rsidRPr="008F375B">
        <w:rPr>
          <w:rFonts w:ascii="Times New Roman" w:hAnsi="Times New Roman" w:cs="Times New Roman"/>
          <w:sz w:val="28"/>
          <w:szCs w:val="28"/>
        </w:rPr>
        <w:t>как информационно-методического ресурса проекта</w:t>
      </w:r>
      <w:r w:rsidR="008F375B">
        <w:rPr>
          <w:rFonts w:ascii="Times New Roman" w:hAnsi="Times New Roman" w:cs="Times New Roman"/>
          <w:sz w:val="28"/>
          <w:szCs w:val="28"/>
        </w:rPr>
        <w:t xml:space="preserve"> </w:t>
      </w:r>
      <w:r w:rsidR="008F375B" w:rsidRPr="008F375B">
        <w:rPr>
          <w:rFonts w:ascii="Times New Roman" w:hAnsi="Times New Roman" w:cs="Times New Roman"/>
          <w:sz w:val="28"/>
          <w:szCs w:val="28"/>
        </w:rPr>
        <w:t>«Школьные ботаны – будущие Ломоносовы»</w:t>
      </w:r>
      <w:r w:rsidR="008F375B">
        <w:rPr>
          <w:rFonts w:ascii="Times New Roman" w:hAnsi="Times New Roman" w:cs="Times New Roman"/>
          <w:sz w:val="28"/>
          <w:szCs w:val="28"/>
        </w:rPr>
        <w:t xml:space="preserve">, послужат </w:t>
      </w:r>
      <w:r w:rsidRPr="008F70ED">
        <w:rPr>
          <w:rFonts w:ascii="Times New Roman" w:hAnsi="Times New Roman" w:cs="Times New Roman"/>
          <w:sz w:val="28"/>
          <w:szCs w:val="28"/>
        </w:rPr>
        <w:t>новы</w:t>
      </w:r>
      <w:r w:rsidR="008F375B">
        <w:rPr>
          <w:rFonts w:ascii="Times New Roman" w:hAnsi="Times New Roman" w:cs="Times New Roman"/>
          <w:sz w:val="28"/>
          <w:szCs w:val="28"/>
        </w:rPr>
        <w:t xml:space="preserve">ми </w:t>
      </w:r>
      <w:r w:rsidRPr="008F70ED">
        <w:rPr>
          <w:rFonts w:ascii="Times New Roman" w:hAnsi="Times New Roman" w:cs="Times New Roman"/>
          <w:sz w:val="28"/>
          <w:szCs w:val="28"/>
        </w:rPr>
        <w:t>информационны</w:t>
      </w:r>
      <w:r w:rsidR="008F375B">
        <w:rPr>
          <w:rFonts w:ascii="Times New Roman" w:hAnsi="Times New Roman" w:cs="Times New Roman"/>
          <w:sz w:val="28"/>
          <w:szCs w:val="28"/>
        </w:rPr>
        <w:t xml:space="preserve">ми </w:t>
      </w:r>
      <w:r w:rsidRPr="008F70ED">
        <w:rPr>
          <w:rFonts w:ascii="Times New Roman" w:hAnsi="Times New Roman" w:cs="Times New Roman"/>
          <w:sz w:val="28"/>
          <w:szCs w:val="28"/>
        </w:rPr>
        <w:t>ресурс</w:t>
      </w:r>
      <w:r w:rsidR="008F375B">
        <w:rPr>
          <w:rFonts w:ascii="Times New Roman" w:hAnsi="Times New Roman" w:cs="Times New Roman"/>
          <w:sz w:val="28"/>
          <w:szCs w:val="28"/>
        </w:rPr>
        <w:t xml:space="preserve">ами </w:t>
      </w:r>
      <w:r w:rsidRPr="008F70ED">
        <w:rPr>
          <w:rFonts w:ascii="Times New Roman" w:hAnsi="Times New Roman" w:cs="Times New Roman"/>
          <w:sz w:val="28"/>
          <w:szCs w:val="28"/>
        </w:rPr>
        <w:t xml:space="preserve">для продвижения </w:t>
      </w:r>
      <w:r w:rsidR="008F375B">
        <w:rPr>
          <w:rFonts w:ascii="Times New Roman" w:hAnsi="Times New Roman" w:cs="Times New Roman"/>
          <w:sz w:val="28"/>
          <w:szCs w:val="28"/>
        </w:rPr>
        <w:t xml:space="preserve">среди юного поколения интереса к познанию, науке, идей раскрытия собственного интеллектуально-творческого потенциала. </w:t>
      </w:r>
      <w:r w:rsidR="004777C2" w:rsidRPr="004777C2">
        <w:rPr>
          <w:rFonts w:ascii="Times New Roman" w:hAnsi="Times New Roman" w:cs="Times New Roman"/>
          <w:sz w:val="28"/>
          <w:szCs w:val="28"/>
        </w:rPr>
        <w:t>Ролики будут размещены на сайте проекта, на сайте МАН «Интеллект будущего», что позволит большому количеству людей познакомиться с будущими Ломоносовыми.</w:t>
      </w:r>
    </w:p>
    <w:p w14:paraId="23A559EA" w14:textId="77777777" w:rsidR="00FC5836" w:rsidRDefault="00FC5836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C2">
        <w:rPr>
          <w:rFonts w:ascii="Times New Roman" w:hAnsi="Times New Roman" w:cs="Times New Roman"/>
          <w:b/>
          <w:sz w:val="28"/>
          <w:szCs w:val="28"/>
        </w:rPr>
        <w:t>2.</w:t>
      </w:r>
      <w:r w:rsidR="005743C6" w:rsidRPr="004777C2">
        <w:rPr>
          <w:rFonts w:ascii="Times New Roman" w:hAnsi="Times New Roman" w:cs="Times New Roman"/>
          <w:b/>
          <w:sz w:val="28"/>
          <w:szCs w:val="28"/>
        </w:rPr>
        <w:t>6</w:t>
      </w:r>
      <w:r w:rsidRPr="004777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Педагоги-наставники получат образовательный контент</w:t>
      </w:r>
      <w:r w:rsidRPr="00FC5836">
        <w:rPr>
          <w:rFonts w:ascii="Times New Roman" w:hAnsi="Times New Roman" w:cs="Times New Roman"/>
          <w:sz w:val="28"/>
          <w:szCs w:val="28"/>
        </w:rPr>
        <w:t xml:space="preserve"> для вовлечения учащихся в интеллектуально-творческую деятельность, повышения статуса школьников, увлеченных наукой.</w:t>
      </w:r>
    </w:p>
    <w:p w14:paraId="19772A92" w14:textId="77777777" w:rsidR="004777C2" w:rsidRDefault="004777C2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7C2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Развитие медиа-культуры среди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7C2">
        <w:rPr>
          <w:rFonts w:ascii="Times New Roman" w:hAnsi="Times New Roman" w:cs="Times New Roman"/>
          <w:sz w:val="28"/>
          <w:szCs w:val="28"/>
        </w:rPr>
        <w:t>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C2">
        <w:rPr>
          <w:rFonts w:ascii="Times New Roman" w:hAnsi="Times New Roman" w:cs="Times New Roman"/>
          <w:sz w:val="28"/>
          <w:szCs w:val="28"/>
        </w:rPr>
        <w:t>приумножение культурных,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увлеченных наукой</w:t>
      </w:r>
      <w:r w:rsidR="00497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4777C2">
        <w:rPr>
          <w:rFonts w:ascii="Times New Roman" w:hAnsi="Times New Roman" w:cs="Times New Roman"/>
          <w:sz w:val="28"/>
          <w:szCs w:val="28"/>
        </w:rPr>
        <w:t xml:space="preserve">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C2">
        <w:rPr>
          <w:rFonts w:ascii="Times New Roman" w:hAnsi="Times New Roman" w:cs="Times New Roman"/>
          <w:sz w:val="28"/>
          <w:szCs w:val="28"/>
        </w:rPr>
        <w:t>информационном пространстве.</w:t>
      </w:r>
    </w:p>
    <w:p w14:paraId="0BA8DE3C" w14:textId="77777777" w:rsidR="00584F8C" w:rsidRDefault="00584F8C" w:rsidP="002A1A0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F8C"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с</w:t>
      </w:r>
      <w:r w:rsidRPr="00584F8C">
        <w:rPr>
          <w:rFonts w:ascii="Times New Roman" w:hAnsi="Times New Roman" w:cs="Times New Roman"/>
          <w:sz w:val="28"/>
          <w:szCs w:val="28"/>
        </w:rPr>
        <w:t>пособств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2A1A04">
        <w:rPr>
          <w:rFonts w:ascii="Times New Roman" w:hAnsi="Times New Roman" w:cs="Times New Roman"/>
          <w:b/>
          <w:iCs/>
          <w:sz w:val="28"/>
          <w:szCs w:val="28"/>
        </w:rPr>
        <w:t>развитию активной гражданской позиции и социальной инициативы детей и подростков.</w:t>
      </w:r>
      <w:r w:rsidRPr="00584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8626A4D" w14:textId="77777777" w:rsidR="0085543F" w:rsidRPr="002A1A04" w:rsidRDefault="0085543F" w:rsidP="002A1A04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70CB">
        <w:rPr>
          <w:rFonts w:ascii="Times New Roman" w:hAnsi="Times New Roman" w:cs="Times New Roman"/>
          <w:b/>
          <w:sz w:val="28"/>
          <w:szCs w:val="28"/>
        </w:rPr>
        <w:t>2.9.</w:t>
      </w:r>
      <w:r w:rsidRPr="002A1A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1A04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2A1A04">
        <w:rPr>
          <w:rFonts w:ascii="Times New Roman" w:hAnsi="Times New Roman" w:cs="Times New Roman"/>
          <w:bCs/>
          <w:iCs/>
          <w:sz w:val="28"/>
          <w:szCs w:val="28"/>
        </w:rPr>
        <w:t>совершенствует навыки в создании тематических литературных произведений и видеороликов, пропагандирует творческую, позитивно-направленную деятельность среди школьн</w:t>
      </w:r>
      <w:r w:rsidR="002B7368" w:rsidRPr="002A1A0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A1A04">
        <w:rPr>
          <w:rFonts w:ascii="Times New Roman" w:hAnsi="Times New Roman" w:cs="Times New Roman"/>
          <w:bCs/>
          <w:iCs/>
          <w:sz w:val="28"/>
          <w:szCs w:val="28"/>
        </w:rPr>
        <w:t>ков.</w:t>
      </w:r>
    </w:p>
    <w:p w14:paraId="4A90D110" w14:textId="77777777" w:rsidR="003773D4" w:rsidRPr="003773D4" w:rsidRDefault="003773D4" w:rsidP="002A1A04">
      <w:pPr>
        <w:pStyle w:val="1"/>
      </w:pPr>
      <w:r w:rsidRPr="003773D4">
        <w:lastRenderedPageBreak/>
        <w:t>3. Участники Конкурса.</w:t>
      </w:r>
    </w:p>
    <w:p w14:paraId="30B13379" w14:textId="77777777" w:rsidR="00CB2B01" w:rsidRDefault="003773D4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3D4">
        <w:rPr>
          <w:rFonts w:ascii="Times New Roman" w:hAnsi="Times New Roman" w:cs="Times New Roman"/>
          <w:sz w:val="28"/>
          <w:szCs w:val="28"/>
        </w:rPr>
        <w:t>Участники - школьники 1-4, 5-7 и 8-11 классов.</w:t>
      </w:r>
      <w:r>
        <w:rPr>
          <w:rFonts w:ascii="Times New Roman" w:hAnsi="Times New Roman" w:cs="Times New Roman"/>
          <w:sz w:val="28"/>
          <w:szCs w:val="28"/>
        </w:rPr>
        <w:t xml:space="preserve"> Педагоги-наставники могут выступать в роли организаторов социальных практик и руководителей конкурсных работ. </w:t>
      </w:r>
    </w:p>
    <w:p w14:paraId="646CF863" w14:textId="77777777" w:rsidR="002A1A04" w:rsidRPr="002A1A04" w:rsidRDefault="00B80836" w:rsidP="002A1A04">
      <w:pPr>
        <w:pStyle w:val="1"/>
        <w:rPr>
          <w:rStyle w:val="10"/>
          <w:b/>
          <w:bCs/>
          <w:caps/>
        </w:rPr>
      </w:pPr>
      <w:r w:rsidRPr="002A1A04">
        <w:rPr>
          <w:rStyle w:val="10"/>
          <w:b/>
          <w:bCs/>
          <w:caps/>
        </w:rPr>
        <w:t>4. Сроки проведения Конкурса</w:t>
      </w:r>
    </w:p>
    <w:p w14:paraId="25888B0C" w14:textId="33B5D4B5" w:rsidR="003773D4" w:rsidRDefault="002A1A04" w:rsidP="002A1A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0836" w:rsidRPr="00B80836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B80836" w:rsidRPr="00B80836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2022/20</w:t>
      </w:r>
      <w:r w:rsidR="00B80836">
        <w:rPr>
          <w:rFonts w:ascii="Times New Roman" w:hAnsi="Times New Roman" w:cs="Times New Roman"/>
          <w:sz w:val="28"/>
          <w:szCs w:val="28"/>
        </w:rPr>
        <w:t>23 учебного года.</w:t>
      </w:r>
    </w:p>
    <w:p w14:paraId="157D829F" w14:textId="5566E9AE" w:rsidR="00FC5836" w:rsidRPr="00D270CB" w:rsidRDefault="00002BA2" w:rsidP="00D270CB">
      <w:pPr>
        <w:pStyle w:val="1"/>
        <w:jc w:val="both"/>
        <w:rPr>
          <w:color w:val="0070C0"/>
        </w:rPr>
      </w:pPr>
      <w:r w:rsidRPr="00D270CB">
        <w:rPr>
          <w:color w:val="0070C0"/>
        </w:rPr>
        <w:t xml:space="preserve">5. </w:t>
      </w:r>
      <w:r w:rsidR="00E11C1B" w:rsidRPr="00D270CB">
        <w:rPr>
          <w:color w:val="0070C0"/>
        </w:rPr>
        <w:t>КОНКУРС ЭССЕ</w:t>
      </w:r>
      <w:r w:rsidR="00D270CB" w:rsidRPr="00D270CB">
        <w:rPr>
          <w:color w:val="0070C0"/>
        </w:rPr>
        <w:t xml:space="preserve"> </w:t>
      </w:r>
      <w:r w:rsidR="00E11C1B" w:rsidRPr="00D270CB">
        <w:rPr>
          <w:color w:val="0070C0"/>
        </w:rPr>
        <w:t>«БУДУЩИЕ ЛОМОНОСОВЫ ИЗ НАШЕЙ ШКОЛЫ»</w:t>
      </w:r>
    </w:p>
    <w:p w14:paraId="0B08B81A" w14:textId="2275B834" w:rsidR="003773D4" w:rsidRDefault="00FC5836" w:rsidP="00D27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836">
        <w:rPr>
          <w:rFonts w:ascii="Times New Roman" w:hAnsi="Times New Roman" w:cs="Times New Roman"/>
          <w:sz w:val="28"/>
          <w:szCs w:val="28"/>
        </w:rPr>
        <w:t xml:space="preserve">Учащимся предлагается в творческой форме </w:t>
      </w:r>
      <w:r w:rsidR="003773D4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366FBB">
        <w:rPr>
          <w:rFonts w:ascii="Times New Roman" w:hAnsi="Times New Roman" w:cs="Times New Roman"/>
          <w:sz w:val="28"/>
          <w:szCs w:val="28"/>
        </w:rPr>
        <w:t>произведения</w:t>
      </w:r>
      <w:r w:rsidR="003773D4">
        <w:rPr>
          <w:rFonts w:ascii="Times New Roman" w:hAnsi="Times New Roman" w:cs="Times New Roman"/>
          <w:sz w:val="28"/>
          <w:szCs w:val="28"/>
        </w:rPr>
        <w:t xml:space="preserve"> </w:t>
      </w:r>
      <w:r w:rsidRPr="00FC5836">
        <w:rPr>
          <w:rFonts w:ascii="Times New Roman" w:hAnsi="Times New Roman" w:cs="Times New Roman"/>
          <w:sz w:val="28"/>
          <w:szCs w:val="28"/>
        </w:rPr>
        <w:t>рассказать об одном из своих одноклассников, которые увлечены наукой</w:t>
      </w:r>
      <w:r w:rsidR="003773D4">
        <w:rPr>
          <w:rFonts w:ascii="Times New Roman" w:hAnsi="Times New Roman" w:cs="Times New Roman"/>
          <w:sz w:val="28"/>
          <w:szCs w:val="28"/>
        </w:rPr>
        <w:t xml:space="preserve">, познанием. </w:t>
      </w:r>
      <w:r w:rsidR="00233A9C">
        <w:rPr>
          <w:rFonts w:ascii="Times New Roman" w:hAnsi="Times New Roman" w:cs="Times New Roman"/>
          <w:sz w:val="28"/>
          <w:szCs w:val="28"/>
        </w:rPr>
        <w:t>Принимаются на конкурс работы в форме эссе, рассказа</w:t>
      </w:r>
      <w:r w:rsidR="007543C6">
        <w:rPr>
          <w:rFonts w:ascii="Times New Roman" w:hAnsi="Times New Roman" w:cs="Times New Roman"/>
          <w:sz w:val="28"/>
          <w:szCs w:val="28"/>
        </w:rPr>
        <w:t>, интервью, поэтического произведения и т.д.</w:t>
      </w:r>
    </w:p>
    <w:p w14:paraId="688B799C" w14:textId="787C362F" w:rsidR="007543C6" w:rsidRPr="00D270CB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CB">
        <w:rPr>
          <w:rFonts w:ascii="Times New Roman" w:hAnsi="Times New Roman" w:cs="Times New Roman"/>
          <w:b/>
          <w:sz w:val="28"/>
          <w:szCs w:val="28"/>
        </w:rPr>
        <w:t>5.1</w:t>
      </w:r>
      <w:r w:rsidR="00002BA2" w:rsidRPr="00D270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70CB">
        <w:rPr>
          <w:rFonts w:ascii="Times New Roman" w:hAnsi="Times New Roman" w:cs="Times New Roman"/>
          <w:b/>
          <w:sz w:val="28"/>
          <w:szCs w:val="28"/>
        </w:rPr>
        <w:t>Т</w:t>
      </w:r>
      <w:r w:rsidR="007543C6" w:rsidRPr="00D270CB">
        <w:rPr>
          <w:rFonts w:ascii="Times New Roman" w:hAnsi="Times New Roman" w:cs="Times New Roman"/>
          <w:b/>
          <w:sz w:val="28"/>
          <w:szCs w:val="28"/>
        </w:rPr>
        <w:t>емы конкурса</w:t>
      </w:r>
      <w:r w:rsidR="00002BA2" w:rsidRPr="00D270CB">
        <w:rPr>
          <w:rFonts w:ascii="Times New Roman" w:hAnsi="Times New Roman" w:cs="Times New Roman"/>
          <w:b/>
          <w:sz w:val="28"/>
          <w:szCs w:val="28"/>
        </w:rPr>
        <w:t xml:space="preserve"> эссе «Будущие Ломоносовы из нашей школы»:</w:t>
      </w:r>
    </w:p>
    <w:p w14:paraId="49C55067" w14:textId="77777777" w:rsidR="003773D4" w:rsidRPr="00580E01" w:rsidRDefault="003773D4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01">
        <w:rPr>
          <w:rFonts w:ascii="Times New Roman" w:hAnsi="Times New Roman" w:cs="Times New Roman"/>
          <w:b/>
          <w:sz w:val="28"/>
          <w:szCs w:val="28"/>
        </w:rPr>
        <w:t>Почему мой друг увлёкся нау</w:t>
      </w:r>
      <w:r w:rsidR="00580E01" w:rsidRPr="00580E01">
        <w:rPr>
          <w:rFonts w:ascii="Times New Roman" w:hAnsi="Times New Roman" w:cs="Times New Roman"/>
          <w:b/>
          <w:sz w:val="28"/>
          <w:szCs w:val="28"/>
        </w:rPr>
        <w:t>кой?</w:t>
      </w:r>
      <w:r w:rsidR="0051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E01">
        <w:rPr>
          <w:rFonts w:ascii="Times New Roman" w:hAnsi="Times New Roman" w:cs="Times New Roman"/>
          <w:sz w:val="28"/>
          <w:szCs w:val="28"/>
        </w:rPr>
        <w:t xml:space="preserve">С чего начался интерес </w:t>
      </w:r>
      <w:r w:rsidR="00580E01" w:rsidRPr="00580E01">
        <w:rPr>
          <w:rFonts w:ascii="Times New Roman" w:hAnsi="Times New Roman" w:cs="Times New Roman"/>
          <w:sz w:val="28"/>
          <w:szCs w:val="28"/>
        </w:rPr>
        <w:t>к нау</w:t>
      </w:r>
      <w:r w:rsidR="00580E01">
        <w:rPr>
          <w:rFonts w:ascii="Times New Roman" w:hAnsi="Times New Roman" w:cs="Times New Roman"/>
          <w:sz w:val="28"/>
          <w:szCs w:val="28"/>
        </w:rPr>
        <w:t>чно-</w:t>
      </w:r>
      <w:r w:rsidR="00580E01" w:rsidRPr="00580E01">
        <w:t xml:space="preserve"> </w:t>
      </w:r>
      <w:r w:rsidR="00580E01" w:rsidRPr="00580E01">
        <w:rPr>
          <w:rFonts w:ascii="Times New Roman" w:hAnsi="Times New Roman" w:cs="Times New Roman"/>
          <w:sz w:val="28"/>
          <w:szCs w:val="28"/>
        </w:rPr>
        <w:t>исследовательской работ</w:t>
      </w:r>
      <w:r w:rsidR="00580E01">
        <w:rPr>
          <w:rFonts w:ascii="Times New Roman" w:hAnsi="Times New Roman" w:cs="Times New Roman"/>
          <w:sz w:val="28"/>
          <w:szCs w:val="28"/>
        </w:rPr>
        <w:t>е</w:t>
      </w:r>
      <w:r w:rsidR="00580E01" w:rsidRPr="00580E01">
        <w:rPr>
          <w:rFonts w:ascii="Times New Roman" w:hAnsi="Times New Roman" w:cs="Times New Roman"/>
          <w:sz w:val="28"/>
          <w:szCs w:val="28"/>
        </w:rPr>
        <w:t>? Что этому способствовало, послужило отправным моментом для развития интереса к познанию?</w:t>
      </w:r>
    </w:p>
    <w:p w14:paraId="31AA6D7D" w14:textId="77777777" w:rsidR="003773D4" w:rsidRPr="00580E01" w:rsidRDefault="003773D4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01">
        <w:rPr>
          <w:rFonts w:ascii="Times New Roman" w:hAnsi="Times New Roman" w:cs="Times New Roman"/>
          <w:b/>
          <w:sz w:val="28"/>
          <w:szCs w:val="28"/>
        </w:rPr>
        <w:t>Достижения нашего «школьного ботана».</w:t>
      </w:r>
      <w:r w:rsidR="00580E01" w:rsidRPr="00580E01">
        <w:rPr>
          <w:rFonts w:ascii="Times New Roman" w:hAnsi="Times New Roman" w:cs="Times New Roman"/>
          <w:sz w:val="28"/>
          <w:szCs w:val="28"/>
        </w:rPr>
        <w:t xml:space="preserve"> В каких конкурсах, проектах участвовал этот человек? Как можно относиться к творческим амбициям увлеченного человека. к его желанию победить? </w:t>
      </w:r>
    </w:p>
    <w:p w14:paraId="723727BA" w14:textId="77777777" w:rsidR="003773D4" w:rsidRDefault="003773D4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01">
        <w:rPr>
          <w:rFonts w:ascii="Times New Roman" w:hAnsi="Times New Roman" w:cs="Times New Roman"/>
          <w:b/>
          <w:sz w:val="28"/>
          <w:szCs w:val="28"/>
        </w:rPr>
        <w:t>Вот это характер!</w:t>
      </w:r>
      <w:r w:rsidRPr="00580E01">
        <w:rPr>
          <w:rFonts w:ascii="Times New Roman" w:hAnsi="Times New Roman" w:cs="Times New Roman"/>
          <w:sz w:val="28"/>
          <w:szCs w:val="28"/>
        </w:rPr>
        <w:t xml:space="preserve"> К</w:t>
      </w:r>
      <w:r w:rsidR="00FC5836" w:rsidRPr="00580E01">
        <w:rPr>
          <w:rFonts w:ascii="Times New Roman" w:hAnsi="Times New Roman" w:cs="Times New Roman"/>
          <w:sz w:val="28"/>
          <w:szCs w:val="28"/>
        </w:rPr>
        <w:t xml:space="preserve">акие качества отличают этого человека, </w:t>
      </w:r>
      <w:r w:rsidRPr="00580E01">
        <w:rPr>
          <w:rFonts w:ascii="Times New Roman" w:hAnsi="Times New Roman" w:cs="Times New Roman"/>
          <w:sz w:val="28"/>
          <w:szCs w:val="28"/>
        </w:rPr>
        <w:t xml:space="preserve">чем он отличается от большинства ребят в классе, чему можно поучиться у этого юного исследователя. </w:t>
      </w:r>
    </w:p>
    <w:p w14:paraId="48FC0A2C" w14:textId="77777777" w:rsidR="00580E01" w:rsidRDefault="00580E01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01">
        <w:rPr>
          <w:rFonts w:ascii="Times New Roman" w:hAnsi="Times New Roman" w:cs="Times New Roman"/>
          <w:b/>
          <w:sz w:val="28"/>
          <w:szCs w:val="28"/>
        </w:rPr>
        <w:t>Мечты о будущем.</w:t>
      </w:r>
      <w:r w:rsidRPr="00580E01">
        <w:rPr>
          <w:rFonts w:ascii="Times New Roman" w:hAnsi="Times New Roman" w:cs="Times New Roman"/>
          <w:sz w:val="28"/>
          <w:szCs w:val="28"/>
        </w:rPr>
        <w:t xml:space="preserve"> К</w:t>
      </w:r>
      <w:r w:rsidR="00FC5836" w:rsidRPr="00580E01">
        <w:rPr>
          <w:rFonts w:ascii="Times New Roman" w:hAnsi="Times New Roman" w:cs="Times New Roman"/>
          <w:sz w:val="28"/>
          <w:szCs w:val="28"/>
        </w:rPr>
        <w:t>акие перспективы наметил для себя</w:t>
      </w:r>
      <w:r w:rsidRPr="00580E01">
        <w:rPr>
          <w:rFonts w:ascii="Times New Roman" w:hAnsi="Times New Roman" w:cs="Times New Roman"/>
          <w:sz w:val="28"/>
          <w:szCs w:val="28"/>
        </w:rPr>
        <w:t xml:space="preserve"> ваш юный исследователь</w:t>
      </w:r>
      <w:r w:rsidR="00FC5836" w:rsidRPr="00580E01">
        <w:rPr>
          <w:rFonts w:ascii="Times New Roman" w:hAnsi="Times New Roman" w:cs="Times New Roman"/>
          <w:sz w:val="28"/>
          <w:szCs w:val="28"/>
        </w:rPr>
        <w:t>, о чём мечтает</w:t>
      </w:r>
      <w:r w:rsidRPr="00580E0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81F20B7" w14:textId="77777777" w:rsidR="00233A9C" w:rsidRDefault="00233A9C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9C">
        <w:rPr>
          <w:rFonts w:ascii="Times New Roman" w:hAnsi="Times New Roman" w:cs="Times New Roman"/>
          <w:b/>
          <w:sz w:val="28"/>
          <w:szCs w:val="28"/>
        </w:rPr>
        <w:t>Легко ли быть одаренным?</w:t>
      </w:r>
      <w:r w:rsidRPr="00233A9C">
        <w:rPr>
          <w:rFonts w:ascii="Times New Roman" w:hAnsi="Times New Roman" w:cs="Times New Roman"/>
          <w:sz w:val="28"/>
          <w:szCs w:val="28"/>
        </w:rPr>
        <w:t xml:space="preserve"> С какими трудностями встречаются интеллектуально одаренные школьники? Всегда ли их понимают одноклассники? Есть ли настоящие друзья у вашего «школьного ботана»?</w:t>
      </w:r>
      <w:r>
        <w:rPr>
          <w:rFonts w:ascii="Times New Roman" w:hAnsi="Times New Roman" w:cs="Times New Roman"/>
          <w:sz w:val="28"/>
          <w:szCs w:val="28"/>
        </w:rPr>
        <w:t xml:space="preserve"> Может ли увлеченный наукой ученик чувствовать себя одиноким? Почему?</w:t>
      </w:r>
    </w:p>
    <w:p w14:paraId="2D36C115" w14:textId="77777777" w:rsidR="00233A9C" w:rsidRDefault="00233A9C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9C">
        <w:rPr>
          <w:rFonts w:ascii="Times New Roman" w:hAnsi="Times New Roman" w:cs="Times New Roman"/>
          <w:b/>
          <w:sz w:val="28"/>
          <w:szCs w:val="28"/>
        </w:rPr>
        <w:t xml:space="preserve">Таланты </w:t>
      </w:r>
      <w:r w:rsidR="007543C6">
        <w:rPr>
          <w:rFonts w:ascii="Times New Roman" w:hAnsi="Times New Roman" w:cs="Times New Roman"/>
          <w:b/>
          <w:sz w:val="28"/>
          <w:szCs w:val="28"/>
        </w:rPr>
        <w:t>среди нас</w:t>
      </w:r>
      <w:r w:rsidRPr="00233A9C">
        <w:rPr>
          <w:rFonts w:ascii="Times New Roman" w:hAnsi="Times New Roman" w:cs="Times New Roman"/>
          <w:b/>
          <w:sz w:val="28"/>
          <w:szCs w:val="28"/>
        </w:rPr>
        <w:t>.</w:t>
      </w:r>
      <w:r w:rsidRPr="0023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относятся учителя к одаренным ученикам? А как сами юные таланты проявляют себя в общении?</w:t>
      </w:r>
      <w:r w:rsidR="007543C6">
        <w:rPr>
          <w:rFonts w:ascii="Times New Roman" w:hAnsi="Times New Roman" w:cs="Times New Roman"/>
          <w:sz w:val="28"/>
          <w:szCs w:val="28"/>
        </w:rPr>
        <w:t xml:space="preserve"> Какие сложности в общении могут возникать у способных и талантливых ребят? почему, как вы думаете? Как помочь друг другу найти общий язык?</w:t>
      </w:r>
    </w:p>
    <w:p w14:paraId="289A09BD" w14:textId="77777777" w:rsidR="007543C6" w:rsidRPr="00233A9C" w:rsidRDefault="00321123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123">
        <w:rPr>
          <w:rFonts w:ascii="Times New Roman" w:hAnsi="Times New Roman" w:cs="Times New Roman"/>
          <w:b/>
          <w:sz w:val="28"/>
          <w:szCs w:val="28"/>
        </w:rPr>
        <w:t>Нестандартные решения.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том, с какими необычными, оригинальными мыслями, решениями, идеями вы встречались. Общаясь со своим «школьным ботаном». Что вас особенно удивило? Что произошло потом – удалось ли вашему однокласснику реализовать свои необычные идеи? </w:t>
      </w:r>
    </w:p>
    <w:p w14:paraId="38745999" w14:textId="77777777" w:rsidR="00580E01" w:rsidRDefault="00CF265C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C">
        <w:rPr>
          <w:rFonts w:ascii="Times New Roman" w:hAnsi="Times New Roman" w:cs="Times New Roman"/>
          <w:b/>
          <w:sz w:val="28"/>
          <w:szCs w:val="28"/>
        </w:rPr>
        <w:t>Каждый ребенок талантлив по-своему.</w:t>
      </w:r>
      <w:r>
        <w:rPr>
          <w:rFonts w:ascii="Times New Roman" w:hAnsi="Times New Roman" w:cs="Times New Roman"/>
          <w:sz w:val="28"/>
          <w:szCs w:val="28"/>
        </w:rPr>
        <w:t xml:space="preserve"> Вы согласны с этим? Поделитесь своим мнением. Предложите свои идеи – как найти заветный ключик к каждому, чтобы раскрылись все заложенные в человеке способности?</w:t>
      </w:r>
    </w:p>
    <w:p w14:paraId="629E166D" w14:textId="77777777" w:rsidR="00CD7547" w:rsidRDefault="00376A35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Школа и одаренные дети.</w:t>
      </w:r>
      <w:r>
        <w:rPr>
          <w:rFonts w:ascii="Times New Roman" w:hAnsi="Times New Roman" w:cs="Times New Roman"/>
          <w:sz w:val="28"/>
          <w:szCs w:val="28"/>
        </w:rPr>
        <w:t xml:space="preserve"> Как себя чувствуют в школе дети, увлеченные наукой, проявляющие особые способности? Бывает ли, что им скучно и неинтересно на уроках? Что делать в этом случае? Как помочь этим детям и учителям?</w:t>
      </w:r>
    </w:p>
    <w:p w14:paraId="5987826B" w14:textId="77777777" w:rsidR="00FC5836" w:rsidRPr="00580E01" w:rsidRDefault="00376A35" w:rsidP="00D270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b/>
          <w:sz w:val="28"/>
          <w:szCs w:val="28"/>
        </w:rPr>
        <w:t>Свободная тема.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предложить работу о «школьных ботанах» на тему, интересную лично вам</w:t>
      </w:r>
      <w:r w:rsidR="003F71EE">
        <w:rPr>
          <w:rFonts w:ascii="Times New Roman" w:hAnsi="Times New Roman" w:cs="Times New Roman"/>
          <w:sz w:val="28"/>
          <w:szCs w:val="28"/>
        </w:rPr>
        <w:t>, описать историю из вашей жизни и т.д.</w:t>
      </w:r>
      <w:r w:rsidR="003773D4" w:rsidRPr="00580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3197D" w14:textId="6A9897A3" w:rsidR="00FC5836" w:rsidRPr="00A75C31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002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C31" w:rsidRPr="00A75C31">
        <w:rPr>
          <w:rFonts w:ascii="Times New Roman" w:hAnsi="Times New Roman" w:cs="Times New Roman"/>
          <w:b/>
          <w:sz w:val="28"/>
          <w:szCs w:val="28"/>
        </w:rPr>
        <w:t>Критерии экспертной оценки эссе (и других жанров литературных произведений, присланных на конкурс)</w:t>
      </w:r>
    </w:p>
    <w:p w14:paraId="1215A95A" w14:textId="77777777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Соответствие выбранному и указанному в работе жанру (эссе, рассказ, интервью, репортаж и т.д.).</w:t>
      </w:r>
    </w:p>
    <w:p w14:paraId="640EAC79" w14:textId="77777777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Соответствие работы выбранной теме и номинации</w:t>
      </w:r>
      <w:r w:rsidR="00002BA2">
        <w:rPr>
          <w:rFonts w:ascii="Times New Roman" w:hAnsi="Times New Roman" w:cs="Times New Roman"/>
          <w:sz w:val="28"/>
          <w:szCs w:val="28"/>
        </w:rPr>
        <w:t>.</w:t>
      </w:r>
    </w:p>
    <w:p w14:paraId="21FB8270" w14:textId="77777777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Раскрытие темы</w:t>
      </w:r>
      <w:r w:rsidR="00002BA2">
        <w:rPr>
          <w:rFonts w:ascii="Times New Roman" w:hAnsi="Times New Roman" w:cs="Times New Roman"/>
          <w:sz w:val="28"/>
          <w:szCs w:val="28"/>
        </w:rPr>
        <w:t>.</w:t>
      </w:r>
    </w:p>
    <w:p w14:paraId="48C7CC6B" w14:textId="77777777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Грамотность, соблюдение требований по оформлению</w:t>
      </w:r>
    </w:p>
    <w:p w14:paraId="33F9F485" w14:textId="2A3A087B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Речевое</w:t>
      </w:r>
      <w:r w:rsidR="00D270CB">
        <w:rPr>
          <w:rFonts w:ascii="Times New Roman" w:hAnsi="Times New Roman" w:cs="Times New Roman"/>
          <w:sz w:val="28"/>
          <w:szCs w:val="28"/>
        </w:rPr>
        <w:t xml:space="preserve"> </w:t>
      </w:r>
      <w:r w:rsidRPr="001955BB">
        <w:rPr>
          <w:rFonts w:ascii="Times New Roman" w:hAnsi="Times New Roman" w:cs="Times New Roman"/>
          <w:sz w:val="28"/>
          <w:szCs w:val="28"/>
        </w:rPr>
        <w:t>оформление (выразительность текста, его художественное своеобразие, оригинальность.</w:t>
      </w:r>
    </w:p>
    <w:p w14:paraId="17266F61" w14:textId="77777777" w:rsidR="00A75C31" w:rsidRPr="001955BB" w:rsidRDefault="00A75C31" w:rsidP="00D270C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5BB">
        <w:rPr>
          <w:rFonts w:ascii="Times New Roman" w:hAnsi="Times New Roman" w:cs="Times New Roman"/>
          <w:sz w:val="28"/>
          <w:szCs w:val="28"/>
        </w:rPr>
        <w:t>Объем работы – не более 2 печатных страниц</w:t>
      </w:r>
      <w:r w:rsidR="001955BB" w:rsidRPr="001955BB">
        <w:rPr>
          <w:rFonts w:ascii="Times New Roman" w:hAnsi="Times New Roman" w:cs="Times New Roman"/>
          <w:sz w:val="28"/>
          <w:szCs w:val="28"/>
        </w:rPr>
        <w:t>.</w:t>
      </w:r>
      <w:r w:rsidRPr="00195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BA6A5" w14:textId="7BAE8434" w:rsidR="00205EFB" w:rsidRPr="00205EFB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002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EFB" w:rsidRPr="00205EFB">
        <w:rPr>
          <w:rFonts w:ascii="Times New Roman" w:hAnsi="Times New Roman" w:cs="Times New Roman"/>
          <w:b/>
          <w:sz w:val="28"/>
          <w:szCs w:val="28"/>
        </w:rPr>
        <w:t>Требования к оформлению высылаемых файлов</w:t>
      </w:r>
      <w:r w:rsidR="00002BA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02BA2" w:rsidRPr="00002BA2">
        <w:rPr>
          <w:rFonts w:ascii="Times New Roman" w:hAnsi="Times New Roman" w:cs="Times New Roman"/>
          <w:b/>
          <w:sz w:val="28"/>
          <w:szCs w:val="28"/>
        </w:rPr>
        <w:t>конкурса эссе «Будущие Ломоносовы из нашей школы»:</w:t>
      </w:r>
    </w:p>
    <w:p w14:paraId="6084C994" w14:textId="290C3F57" w:rsidR="00205EFB" w:rsidRPr="00205EFB" w:rsidRDefault="00205EFB" w:rsidP="00D27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FB">
        <w:rPr>
          <w:rFonts w:ascii="Times New Roman" w:hAnsi="Times New Roman" w:cs="Times New Roman"/>
          <w:sz w:val="28"/>
          <w:szCs w:val="28"/>
        </w:rPr>
        <w:t>Формат названия файла с конкурсной работой –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EFB">
        <w:rPr>
          <w:rFonts w:ascii="Times New Roman" w:hAnsi="Times New Roman" w:cs="Times New Roman"/>
          <w:sz w:val="28"/>
          <w:szCs w:val="28"/>
        </w:rPr>
        <w:t>автора_инициалы</w:t>
      </w:r>
      <w:proofErr w:type="spellEnd"/>
      <w:r w:rsidRPr="00205EFB">
        <w:rPr>
          <w:rFonts w:ascii="Times New Roman" w:hAnsi="Times New Roman" w:cs="Times New Roman"/>
          <w:sz w:val="28"/>
          <w:szCs w:val="28"/>
        </w:rPr>
        <w:t xml:space="preserve"> автора </w:t>
      </w:r>
      <w:r w:rsidR="00D67026" w:rsidRPr="00205EFB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205EFB">
        <w:rPr>
          <w:rFonts w:ascii="Times New Roman" w:hAnsi="Times New Roman" w:cs="Times New Roman"/>
          <w:sz w:val="28"/>
          <w:szCs w:val="28"/>
        </w:rPr>
        <w:t xml:space="preserve">_ (например, Иванова_ </w:t>
      </w:r>
      <w:proofErr w:type="spellStart"/>
      <w:r w:rsidRPr="00205EFB">
        <w:rPr>
          <w:rFonts w:ascii="Times New Roman" w:hAnsi="Times New Roman" w:cs="Times New Roman"/>
          <w:sz w:val="28"/>
          <w:szCs w:val="28"/>
        </w:rPr>
        <w:t>ЛЗ_эссе</w:t>
      </w:r>
      <w:proofErr w:type="spellEnd"/>
      <w:r w:rsidRPr="00205EFB">
        <w:rPr>
          <w:rFonts w:ascii="Times New Roman" w:hAnsi="Times New Roman" w:cs="Times New Roman"/>
          <w:sz w:val="28"/>
          <w:szCs w:val="28"/>
        </w:rPr>
        <w:t>).</w:t>
      </w:r>
    </w:p>
    <w:p w14:paraId="61361119" w14:textId="77777777" w:rsidR="00A75C31" w:rsidRDefault="00205EFB" w:rsidP="00D27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FB">
        <w:rPr>
          <w:rFonts w:ascii="Times New Roman" w:hAnsi="Times New Roman" w:cs="Times New Roman"/>
          <w:sz w:val="28"/>
          <w:szCs w:val="28"/>
        </w:rPr>
        <w:t xml:space="preserve">Формат названия файла с заявкой – фамилия </w:t>
      </w:r>
      <w:proofErr w:type="spellStart"/>
      <w:r w:rsidRPr="00205EFB">
        <w:rPr>
          <w:rFonts w:ascii="Times New Roman" w:hAnsi="Times New Roman" w:cs="Times New Roman"/>
          <w:sz w:val="28"/>
          <w:szCs w:val="28"/>
        </w:rPr>
        <w:t>автора_инициалы</w:t>
      </w:r>
      <w:proofErr w:type="spellEnd"/>
      <w:r w:rsidRPr="00205EFB">
        <w:rPr>
          <w:rFonts w:ascii="Times New Roman" w:hAnsi="Times New Roman" w:cs="Times New Roman"/>
          <w:sz w:val="28"/>
          <w:szCs w:val="28"/>
        </w:rPr>
        <w:t xml:space="preserve"> автора _заявка (например, </w:t>
      </w:r>
      <w:proofErr w:type="spellStart"/>
      <w:r w:rsidRPr="00205EFB">
        <w:rPr>
          <w:rFonts w:ascii="Times New Roman" w:hAnsi="Times New Roman" w:cs="Times New Roman"/>
          <w:sz w:val="28"/>
          <w:szCs w:val="28"/>
        </w:rPr>
        <w:t>Иванова_ЛЗ_заявка</w:t>
      </w:r>
      <w:proofErr w:type="spellEnd"/>
      <w:r w:rsidRPr="00205EFB">
        <w:rPr>
          <w:rFonts w:ascii="Times New Roman" w:hAnsi="Times New Roman" w:cs="Times New Roman"/>
          <w:sz w:val="28"/>
          <w:szCs w:val="28"/>
        </w:rPr>
        <w:t>).</w:t>
      </w:r>
    </w:p>
    <w:p w14:paraId="57B8B303" w14:textId="2D5D8F81" w:rsidR="00E11C1B" w:rsidRPr="00D270CB" w:rsidRDefault="00D270CB" w:rsidP="00D270CB">
      <w:pPr>
        <w:pStyle w:val="1"/>
        <w:rPr>
          <w:color w:val="0070C0"/>
        </w:rPr>
      </w:pPr>
      <w:r w:rsidRPr="00D270CB">
        <w:rPr>
          <w:color w:val="0070C0"/>
        </w:rPr>
        <w:t>6</w:t>
      </w:r>
      <w:r w:rsidR="00002BA2" w:rsidRPr="00D270CB">
        <w:rPr>
          <w:color w:val="0070C0"/>
        </w:rPr>
        <w:t xml:space="preserve">. </w:t>
      </w:r>
      <w:r w:rsidR="00D15328" w:rsidRPr="00D270CB">
        <w:rPr>
          <w:color w:val="0070C0"/>
        </w:rPr>
        <w:t>КОНКУРС ВИДЕОРОЛИКОВ</w:t>
      </w:r>
      <w:r w:rsidRPr="00D270CB">
        <w:rPr>
          <w:color w:val="0070C0"/>
        </w:rPr>
        <w:t xml:space="preserve"> </w:t>
      </w:r>
      <w:r w:rsidR="00D15328" w:rsidRPr="00D270CB">
        <w:rPr>
          <w:color w:val="0070C0"/>
        </w:rPr>
        <w:t>«ЗНАКОМЬТЕСЬ: ОНИ ВЫБИРАЮТ НАУКУ!»</w:t>
      </w:r>
    </w:p>
    <w:p w14:paraId="66FE7C0D" w14:textId="5D6308B3" w:rsidR="004F6526" w:rsidRDefault="00D270CB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E4">
        <w:rPr>
          <w:rFonts w:ascii="Times New Roman" w:hAnsi="Times New Roman" w:cs="Times New Roman"/>
          <w:sz w:val="28"/>
          <w:szCs w:val="28"/>
        </w:rPr>
        <w:t xml:space="preserve">Для учащихся школ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3FE4">
        <w:rPr>
          <w:rFonts w:ascii="Times New Roman" w:hAnsi="Times New Roman" w:cs="Times New Roman"/>
          <w:sz w:val="28"/>
          <w:szCs w:val="28"/>
        </w:rPr>
        <w:t xml:space="preserve">оссии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конкурс </w:t>
      </w:r>
      <w:r w:rsidR="004F6526">
        <w:rPr>
          <w:rFonts w:ascii="Times New Roman" w:hAnsi="Times New Roman" w:cs="Times New Roman"/>
          <w:sz w:val="28"/>
          <w:szCs w:val="28"/>
        </w:rPr>
        <w:t>видео</w:t>
      </w:r>
      <w:r w:rsidR="004F6526" w:rsidRPr="00AF3FE4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4F6526">
        <w:rPr>
          <w:rFonts w:ascii="Times New Roman" w:hAnsi="Times New Roman" w:cs="Times New Roman"/>
          <w:sz w:val="28"/>
          <w:szCs w:val="28"/>
        </w:rPr>
        <w:t>«Знакомьтесь: они выбирают науку!». В о</w:t>
      </w:r>
      <w:r w:rsidR="004F6526" w:rsidRPr="00AF3FE4">
        <w:rPr>
          <w:rFonts w:ascii="Times New Roman" w:hAnsi="Times New Roman" w:cs="Times New Roman"/>
          <w:sz w:val="28"/>
          <w:szCs w:val="28"/>
        </w:rPr>
        <w:t>дноминутны</w:t>
      </w:r>
      <w:r w:rsidR="004F6526">
        <w:rPr>
          <w:rFonts w:ascii="Times New Roman" w:hAnsi="Times New Roman" w:cs="Times New Roman"/>
          <w:sz w:val="28"/>
          <w:szCs w:val="28"/>
        </w:rPr>
        <w:t>х</w:t>
      </w:r>
      <w:r w:rsidR="004F6526" w:rsidRPr="00AF3FE4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4F6526">
        <w:rPr>
          <w:rFonts w:ascii="Times New Roman" w:hAnsi="Times New Roman" w:cs="Times New Roman"/>
          <w:sz w:val="28"/>
          <w:szCs w:val="28"/>
        </w:rPr>
        <w:t xml:space="preserve">ах </w:t>
      </w:r>
      <w:r w:rsidR="004F6526" w:rsidRPr="00AF3FE4">
        <w:rPr>
          <w:rFonts w:ascii="Times New Roman" w:hAnsi="Times New Roman" w:cs="Times New Roman"/>
          <w:sz w:val="28"/>
          <w:szCs w:val="28"/>
        </w:rPr>
        <w:t xml:space="preserve">в творческой форме ребята должны представить </w:t>
      </w:r>
      <w:r w:rsidR="004F6526">
        <w:rPr>
          <w:rFonts w:ascii="Times New Roman" w:hAnsi="Times New Roman" w:cs="Times New Roman"/>
          <w:sz w:val="28"/>
          <w:szCs w:val="28"/>
        </w:rPr>
        <w:t>талантливого школьника</w:t>
      </w:r>
      <w:r w:rsidR="004F6526" w:rsidRPr="00AF3FE4">
        <w:rPr>
          <w:rFonts w:ascii="Times New Roman" w:hAnsi="Times New Roman" w:cs="Times New Roman"/>
          <w:sz w:val="28"/>
          <w:szCs w:val="28"/>
        </w:rPr>
        <w:t xml:space="preserve"> из своей школы.</w:t>
      </w:r>
      <w:r w:rsidR="004F6526">
        <w:rPr>
          <w:rFonts w:ascii="Times New Roman" w:hAnsi="Times New Roman" w:cs="Times New Roman"/>
          <w:sz w:val="28"/>
          <w:szCs w:val="28"/>
        </w:rPr>
        <w:t xml:space="preserve"> При подготовке видеороликов школьники побывают в роли режиссёров, операторов, сценаристов, звукооператоров, примерят на себя творческие профессии. Самое главное, что при подготовке материала для видеоролика, они хорошо узнают интеллектуально-одаренных школьников, в общем деле установятся дружеские контакты, что позитивно повлияет на изменение отношения к интеллектуально-одаренным детям.</w:t>
      </w:r>
    </w:p>
    <w:p w14:paraId="63B85EDE" w14:textId="47722805" w:rsidR="007345DC" w:rsidRPr="007345DC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7345DC">
        <w:rPr>
          <w:rFonts w:ascii="Times New Roman" w:hAnsi="Times New Roman" w:cs="Times New Roman"/>
          <w:b/>
          <w:sz w:val="28"/>
          <w:szCs w:val="28"/>
        </w:rPr>
        <w:t>.</w:t>
      </w:r>
      <w:r w:rsidR="007345DC" w:rsidRPr="007345D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="007345DC" w:rsidRPr="00D2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DC" w:rsidRPr="007345DC">
        <w:rPr>
          <w:rFonts w:ascii="Times New Roman" w:hAnsi="Times New Roman" w:cs="Times New Roman"/>
          <w:b/>
          <w:sz w:val="28"/>
          <w:szCs w:val="28"/>
        </w:rPr>
        <w:t>конкурса видеороликов «</w:t>
      </w:r>
      <w:r w:rsidR="00F24A2F" w:rsidRPr="000553D7">
        <w:rPr>
          <w:rFonts w:ascii="Times New Roman" w:hAnsi="Times New Roman" w:cs="Times New Roman"/>
          <w:b/>
          <w:sz w:val="28"/>
          <w:szCs w:val="28"/>
        </w:rPr>
        <w:t>Знакомьтесь: они выбирают науку!»</w:t>
      </w:r>
      <w:r w:rsidR="007345DC">
        <w:rPr>
          <w:rFonts w:ascii="Times New Roman" w:hAnsi="Times New Roman" w:cs="Times New Roman"/>
          <w:b/>
          <w:sz w:val="28"/>
          <w:szCs w:val="28"/>
        </w:rPr>
        <w:t>:</w:t>
      </w:r>
    </w:p>
    <w:p w14:paraId="331C5041" w14:textId="09A2FEF4" w:rsidR="00A470E9" w:rsidRDefault="00E11C1B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ч</w:t>
      </w:r>
      <w:r w:rsidR="00A470E9" w:rsidRPr="00A470E9">
        <w:rPr>
          <w:rFonts w:ascii="Times New Roman" w:hAnsi="Times New Roman" w:cs="Times New Roman"/>
          <w:sz w:val="28"/>
          <w:szCs w:val="28"/>
        </w:rPr>
        <w:t>ерез культуру кино</w:t>
      </w:r>
      <w:r>
        <w:rPr>
          <w:rFonts w:ascii="Times New Roman" w:hAnsi="Times New Roman" w:cs="Times New Roman"/>
          <w:sz w:val="28"/>
          <w:szCs w:val="28"/>
        </w:rPr>
        <w:t>- и видео-</w:t>
      </w:r>
      <w:r w:rsidR="00A470E9" w:rsidRPr="00A470E9">
        <w:rPr>
          <w:rFonts w:ascii="Times New Roman" w:hAnsi="Times New Roman" w:cs="Times New Roman"/>
          <w:sz w:val="28"/>
          <w:szCs w:val="28"/>
        </w:rPr>
        <w:t xml:space="preserve">индустрии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470E9" w:rsidRPr="00A470E9">
        <w:rPr>
          <w:rFonts w:ascii="Times New Roman" w:hAnsi="Times New Roman" w:cs="Times New Roman"/>
          <w:sz w:val="28"/>
          <w:szCs w:val="28"/>
        </w:rPr>
        <w:t>продвигать такие традиционные духовно-нравственные ценности как сотрудничество, целеустремленность, творчество, служение науке, поиск истины.</w:t>
      </w:r>
    </w:p>
    <w:p w14:paraId="603F8CC7" w14:textId="4D1B931B" w:rsidR="00CB2B01" w:rsidRDefault="004777C2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01" w:rsidRPr="00CB2B01">
        <w:rPr>
          <w:rFonts w:ascii="Times New Roman" w:hAnsi="Times New Roman" w:cs="Times New Roman"/>
          <w:sz w:val="28"/>
          <w:szCs w:val="28"/>
        </w:rPr>
        <w:t>творческой форме</w:t>
      </w:r>
      <w:r>
        <w:rPr>
          <w:rFonts w:ascii="Times New Roman" w:hAnsi="Times New Roman" w:cs="Times New Roman"/>
          <w:sz w:val="28"/>
          <w:szCs w:val="28"/>
        </w:rPr>
        <w:t xml:space="preserve"> авторы видеоролика должны </w:t>
      </w:r>
      <w:r w:rsidR="00CB2B01" w:rsidRPr="00CB2B01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увлеченного наукой, познанием</w:t>
      </w:r>
      <w:r w:rsidR="00CB2B01" w:rsidRPr="00CB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– «</w:t>
      </w:r>
      <w:r w:rsidR="00CB2B01" w:rsidRPr="00CB2B01">
        <w:rPr>
          <w:rFonts w:ascii="Times New Roman" w:hAnsi="Times New Roman" w:cs="Times New Roman"/>
          <w:sz w:val="28"/>
          <w:szCs w:val="28"/>
        </w:rPr>
        <w:t>ботана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B01" w:rsidRPr="00CB2B01">
        <w:rPr>
          <w:rFonts w:ascii="Times New Roman" w:hAnsi="Times New Roman" w:cs="Times New Roman"/>
          <w:sz w:val="28"/>
          <w:szCs w:val="28"/>
        </w:rPr>
        <w:t xml:space="preserve"> из своей школы, рассказать о его увлечениях, о сильных сторонах его личности, о том, как может измениться мир с его помощью.</w:t>
      </w:r>
      <w:r w:rsidR="00855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88CDB" w14:textId="35E7630D" w:rsidR="003C5D0A" w:rsidRPr="00CB2B01" w:rsidRDefault="003C5D0A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0A">
        <w:rPr>
          <w:rFonts w:ascii="Times New Roman" w:hAnsi="Times New Roman" w:cs="Times New Roman"/>
          <w:sz w:val="28"/>
          <w:szCs w:val="28"/>
        </w:rPr>
        <w:t>Видеоролик, ролик – короткое, до 60 секунд, видео, почти всегда с оригинальной озвучкой, т.е. с дикторским тестом, музыкой, музыкальными и звуковыми эффектами. И, почти всегда, с какими-то графическими или текстовыми вставками.</w:t>
      </w:r>
    </w:p>
    <w:p w14:paraId="401069E0" w14:textId="08CFC750" w:rsidR="00B875C9" w:rsidRDefault="003C557B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творческий</w:t>
      </w:r>
      <w:r w:rsidR="004A04AE">
        <w:rPr>
          <w:rFonts w:ascii="Times New Roman" w:hAnsi="Times New Roman" w:cs="Times New Roman"/>
          <w:sz w:val="28"/>
          <w:szCs w:val="28"/>
        </w:rPr>
        <w:t xml:space="preserve"> подход к созданию видеороликов</w:t>
      </w:r>
      <w:r w:rsidR="00D15328">
        <w:rPr>
          <w:rFonts w:ascii="Times New Roman" w:hAnsi="Times New Roman" w:cs="Times New Roman"/>
          <w:sz w:val="28"/>
          <w:szCs w:val="28"/>
        </w:rPr>
        <w:t>.</w:t>
      </w:r>
    </w:p>
    <w:p w14:paraId="50BA98AE" w14:textId="3ADFA908" w:rsidR="00B875C9" w:rsidRPr="00D270CB" w:rsidRDefault="00B875C9" w:rsidP="002A1A0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5C9">
        <w:rPr>
          <w:rFonts w:ascii="Times New Roman" w:hAnsi="Times New Roman" w:cs="Times New Roman"/>
          <w:sz w:val="28"/>
          <w:szCs w:val="28"/>
        </w:rPr>
        <w:t>На конкурс принимаются короткие (</w:t>
      </w:r>
      <w:r w:rsidRPr="00D270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не более </w:t>
      </w:r>
      <w:r w:rsidR="007345DC" w:rsidRPr="00D270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одной </w:t>
      </w:r>
      <w:r w:rsidRPr="00D270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минут</w:t>
      </w:r>
      <w:r w:rsidR="007345DC" w:rsidRPr="00D270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B875C9">
        <w:rPr>
          <w:rFonts w:ascii="Times New Roman" w:hAnsi="Times New Roman" w:cs="Times New Roman"/>
          <w:sz w:val="28"/>
          <w:szCs w:val="28"/>
        </w:rPr>
        <w:t xml:space="preserve">) видеоролики </w:t>
      </w:r>
      <w:r w:rsidRPr="00D270CB">
        <w:rPr>
          <w:rFonts w:ascii="Times New Roman" w:hAnsi="Times New Roman" w:cs="Times New Roman"/>
          <w:bCs/>
          <w:sz w:val="28"/>
          <w:szCs w:val="28"/>
        </w:rPr>
        <w:t>на общую тему «Знакомьтесь: они выбирают науку!»</w:t>
      </w:r>
      <w:r w:rsidR="00D270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03C81" w14:textId="3EC9725D" w:rsidR="002E1B1A" w:rsidRDefault="002E1B1A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1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270CB">
        <w:rPr>
          <w:rFonts w:ascii="Times New Roman" w:hAnsi="Times New Roman" w:cs="Times New Roman"/>
          <w:sz w:val="28"/>
          <w:szCs w:val="28"/>
        </w:rPr>
        <w:t>к</w:t>
      </w:r>
      <w:r w:rsidRPr="002E1B1A">
        <w:rPr>
          <w:rFonts w:ascii="Times New Roman" w:hAnsi="Times New Roman" w:cs="Times New Roman"/>
          <w:sz w:val="28"/>
          <w:szCs w:val="28"/>
        </w:rPr>
        <w:t xml:space="preserve">онкурсе участники присылают свои произведения («видеоролики») </w:t>
      </w:r>
      <w:r w:rsidRPr="00D270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виде ссылок на ролики</w:t>
      </w:r>
      <w:r w:rsidRPr="002E1B1A">
        <w:rPr>
          <w:rFonts w:ascii="Times New Roman" w:hAnsi="Times New Roman" w:cs="Times New Roman"/>
          <w:sz w:val="28"/>
          <w:szCs w:val="28"/>
        </w:rPr>
        <w:t xml:space="preserve">, размещенные на видео хостинге </w:t>
      </w:r>
      <w:r w:rsidR="00D270CB">
        <w:rPr>
          <w:rFonts w:ascii="Times New Roman" w:hAnsi="Times New Roman" w:cs="Times New Roman"/>
          <w:sz w:val="28"/>
          <w:szCs w:val="28"/>
        </w:rPr>
        <w:t>(</w:t>
      </w:r>
      <w:r w:rsidR="00D270CB">
        <w:rPr>
          <w:rFonts w:ascii="Times New Roman" w:hAnsi="Times New Roman" w:cs="Times New Roman"/>
          <w:sz w:val="28"/>
          <w:szCs w:val="28"/>
          <w:lang w:val="en-US"/>
        </w:rPr>
        <w:t>RUTUBE</w:t>
      </w:r>
      <w:r w:rsidR="00D270CB" w:rsidRPr="00D270CB">
        <w:rPr>
          <w:rFonts w:ascii="Times New Roman" w:hAnsi="Times New Roman" w:cs="Times New Roman"/>
          <w:sz w:val="28"/>
          <w:szCs w:val="28"/>
        </w:rPr>
        <w:t xml:space="preserve">, </w:t>
      </w:r>
      <w:r w:rsidRPr="002E1B1A">
        <w:rPr>
          <w:rFonts w:ascii="Times New Roman" w:hAnsi="Times New Roman" w:cs="Times New Roman"/>
          <w:sz w:val="28"/>
          <w:szCs w:val="28"/>
        </w:rPr>
        <w:t>YOUTUBE</w:t>
      </w:r>
      <w:r w:rsidR="00D270CB" w:rsidRPr="00D270CB">
        <w:rPr>
          <w:rFonts w:ascii="Times New Roman" w:hAnsi="Times New Roman" w:cs="Times New Roman"/>
          <w:sz w:val="28"/>
          <w:szCs w:val="28"/>
        </w:rPr>
        <w:t xml:space="preserve">, </w:t>
      </w:r>
      <w:r w:rsidR="00D270CB">
        <w:rPr>
          <w:rFonts w:ascii="Times New Roman" w:hAnsi="Times New Roman" w:cs="Times New Roman"/>
          <w:sz w:val="28"/>
          <w:szCs w:val="28"/>
        </w:rPr>
        <w:t>или другой)</w:t>
      </w:r>
      <w:r w:rsidRPr="002E1B1A">
        <w:rPr>
          <w:rFonts w:ascii="Times New Roman" w:hAnsi="Times New Roman" w:cs="Times New Roman"/>
          <w:sz w:val="28"/>
          <w:szCs w:val="28"/>
        </w:rPr>
        <w:t xml:space="preserve"> или ссылок на ролики в своих</w:t>
      </w:r>
      <w:r>
        <w:rPr>
          <w:rFonts w:ascii="Times New Roman" w:hAnsi="Times New Roman" w:cs="Times New Roman"/>
          <w:sz w:val="28"/>
          <w:szCs w:val="28"/>
        </w:rPr>
        <w:t xml:space="preserve"> блогах</w:t>
      </w:r>
      <w:r w:rsidR="00D270CB">
        <w:rPr>
          <w:rFonts w:ascii="Times New Roman" w:hAnsi="Times New Roman" w:cs="Times New Roman"/>
          <w:sz w:val="28"/>
          <w:szCs w:val="28"/>
        </w:rPr>
        <w:t xml:space="preserve">, </w:t>
      </w:r>
      <w:r w:rsidRPr="002E1B1A">
        <w:rPr>
          <w:rFonts w:ascii="Times New Roman" w:hAnsi="Times New Roman" w:cs="Times New Roman"/>
          <w:sz w:val="28"/>
          <w:szCs w:val="28"/>
        </w:rPr>
        <w:t>влогах</w:t>
      </w:r>
      <w:r w:rsidR="00D270CB">
        <w:rPr>
          <w:rFonts w:ascii="Times New Roman" w:hAnsi="Times New Roman" w:cs="Times New Roman"/>
          <w:sz w:val="28"/>
          <w:szCs w:val="28"/>
        </w:rPr>
        <w:t xml:space="preserve"> или</w:t>
      </w:r>
      <w:r w:rsidRPr="002E1B1A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14:paraId="4F9DECEA" w14:textId="4EF8E754" w:rsidR="002E1B1A" w:rsidRPr="002E1B1A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734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B1A" w:rsidRPr="002E1B1A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2E1B1A">
        <w:rPr>
          <w:rFonts w:ascii="Times New Roman" w:hAnsi="Times New Roman" w:cs="Times New Roman"/>
          <w:b/>
          <w:sz w:val="28"/>
          <w:szCs w:val="28"/>
        </w:rPr>
        <w:t xml:space="preserve">понятия конкурса </w:t>
      </w:r>
      <w:r w:rsidR="002E1B1A" w:rsidRPr="002E1B1A">
        <w:rPr>
          <w:rFonts w:ascii="Times New Roman" w:hAnsi="Times New Roman" w:cs="Times New Roman"/>
          <w:b/>
          <w:sz w:val="28"/>
          <w:szCs w:val="28"/>
        </w:rPr>
        <w:t>«</w:t>
      </w:r>
      <w:r w:rsidR="00F24A2F" w:rsidRPr="000553D7">
        <w:rPr>
          <w:rFonts w:ascii="Times New Roman" w:hAnsi="Times New Roman" w:cs="Times New Roman"/>
          <w:b/>
          <w:sz w:val="28"/>
          <w:szCs w:val="28"/>
        </w:rPr>
        <w:t>Знакомьтесь: они выбирают науку!</w:t>
      </w:r>
      <w:r w:rsidR="002E1B1A" w:rsidRPr="002E1B1A">
        <w:rPr>
          <w:rFonts w:ascii="Times New Roman" w:hAnsi="Times New Roman" w:cs="Times New Roman"/>
          <w:b/>
          <w:sz w:val="28"/>
          <w:szCs w:val="28"/>
        </w:rPr>
        <w:t>»</w:t>
      </w:r>
      <w:r w:rsidR="007345DC">
        <w:rPr>
          <w:rFonts w:ascii="Times New Roman" w:hAnsi="Times New Roman" w:cs="Times New Roman"/>
          <w:b/>
          <w:sz w:val="28"/>
          <w:szCs w:val="28"/>
        </w:rPr>
        <w:t>:</w:t>
      </w:r>
    </w:p>
    <w:p w14:paraId="7896B4DB" w14:textId="4C09688C" w:rsidR="002E1B1A" w:rsidRDefault="007345DC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B1A" w:rsidRPr="002E1B1A">
        <w:rPr>
          <w:rFonts w:ascii="Times New Roman" w:hAnsi="Times New Roman" w:cs="Times New Roman"/>
          <w:i/>
          <w:sz w:val="28"/>
          <w:szCs w:val="28"/>
        </w:rPr>
        <w:t>«Видеоролик»</w:t>
      </w:r>
      <w:r w:rsidR="002E1B1A">
        <w:rPr>
          <w:rFonts w:ascii="Times New Roman" w:hAnsi="Times New Roman" w:cs="Times New Roman"/>
          <w:sz w:val="28"/>
          <w:szCs w:val="28"/>
        </w:rPr>
        <w:t xml:space="preserve"> - </w:t>
      </w:r>
      <w:r w:rsidR="002E1B1A" w:rsidRPr="002E1B1A">
        <w:rPr>
          <w:rFonts w:ascii="Times New Roman" w:hAnsi="Times New Roman" w:cs="Times New Roman"/>
          <w:sz w:val="28"/>
          <w:szCs w:val="28"/>
        </w:rPr>
        <w:t>короткий, обычно от 30 с</w:t>
      </w:r>
      <w:r w:rsidR="002E1B1A">
        <w:rPr>
          <w:rFonts w:ascii="Times New Roman" w:hAnsi="Times New Roman" w:cs="Times New Roman"/>
          <w:sz w:val="28"/>
          <w:szCs w:val="28"/>
        </w:rPr>
        <w:t>екунд</w:t>
      </w:r>
      <w:r w:rsidR="002E1B1A" w:rsidRPr="002E1B1A">
        <w:rPr>
          <w:rFonts w:ascii="Times New Roman" w:hAnsi="Times New Roman" w:cs="Times New Roman"/>
          <w:sz w:val="28"/>
          <w:szCs w:val="28"/>
        </w:rPr>
        <w:t xml:space="preserve"> до 1 мин фильм; имеет, как правило, б</w:t>
      </w:r>
      <w:r w:rsidR="00D15328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2E1B1A" w:rsidRPr="002E1B1A">
        <w:rPr>
          <w:rFonts w:ascii="Times New Roman" w:hAnsi="Times New Roman" w:cs="Times New Roman"/>
          <w:sz w:val="28"/>
          <w:szCs w:val="28"/>
        </w:rPr>
        <w:t>число монтажных, меняющихся планов. Видеоролики подразделяются</w:t>
      </w:r>
      <w:r w:rsidR="002E1B1A">
        <w:rPr>
          <w:rFonts w:ascii="Times New Roman" w:hAnsi="Times New Roman" w:cs="Times New Roman"/>
          <w:sz w:val="28"/>
          <w:szCs w:val="28"/>
        </w:rPr>
        <w:t>,</w:t>
      </w:r>
      <w:r w:rsidR="002E1B1A" w:rsidRPr="002E1B1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E1B1A">
        <w:rPr>
          <w:rFonts w:ascii="Times New Roman" w:hAnsi="Times New Roman" w:cs="Times New Roman"/>
          <w:sz w:val="28"/>
          <w:szCs w:val="28"/>
        </w:rPr>
        <w:t>,</w:t>
      </w:r>
      <w:r w:rsidR="002E1B1A" w:rsidRPr="002E1B1A">
        <w:rPr>
          <w:rFonts w:ascii="Times New Roman" w:hAnsi="Times New Roman" w:cs="Times New Roman"/>
          <w:sz w:val="28"/>
          <w:szCs w:val="28"/>
        </w:rPr>
        <w:t xml:space="preserve"> на компьютерные, мультипликационные, игровые или их комбинации</w:t>
      </w:r>
      <w:r w:rsidR="002E1B1A">
        <w:rPr>
          <w:rFonts w:ascii="Times New Roman" w:hAnsi="Times New Roman" w:cs="Times New Roman"/>
          <w:sz w:val="28"/>
          <w:szCs w:val="28"/>
        </w:rPr>
        <w:t>.</w:t>
      </w:r>
    </w:p>
    <w:p w14:paraId="48A52C52" w14:textId="77777777" w:rsidR="002E1B1A" w:rsidRPr="002E1B1A" w:rsidRDefault="002E1B1A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1A">
        <w:rPr>
          <w:rFonts w:ascii="Times New Roman" w:hAnsi="Times New Roman" w:cs="Times New Roman"/>
          <w:i/>
          <w:sz w:val="28"/>
          <w:szCs w:val="28"/>
        </w:rPr>
        <w:t>«Блог»</w:t>
      </w:r>
      <w:r w:rsidRPr="002E1B1A">
        <w:rPr>
          <w:rFonts w:ascii="Times New Roman" w:hAnsi="Times New Roman" w:cs="Times New Roman"/>
          <w:sz w:val="28"/>
          <w:szCs w:val="28"/>
        </w:rPr>
        <w:t xml:space="preserve"> – веб-ресурс, основное содержимое которого – регулярно добавляемые человеком записи, содержащие текст, изображения или мультимедиа («Контент»).</w:t>
      </w:r>
    </w:p>
    <w:p w14:paraId="03A21BE3" w14:textId="77777777" w:rsidR="002E1B1A" w:rsidRPr="002E1B1A" w:rsidRDefault="002E1B1A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1A">
        <w:rPr>
          <w:rFonts w:ascii="Times New Roman" w:hAnsi="Times New Roman" w:cs="Times New Roman"/>
          <w:i/>
          <w:sz w:val="28"/>
          <w:szCs w:val="28"/>
        </w:rPr>
        <w:t>«Блогер»</w:t>
      </w:r>
      <w:r w:rsidRPr="002E1B1A">
        <w:rPr>
          <w:rFonts w:ascii="Times New Roman" w:hAnsi="Times New Roman" w:cs="Times New Roman"/>
          <w:sz w:val="28"/>
          <w:szCs w:val="28"/>
        </w:rPr>
        <w:t xml:space="preserve"> – автор блога или человек, который добавляет контент.</w:t>
      </w:r>
    </w:p>
    <w:p w14:paraId="7D147B9F" w14:textId="1FFCA398" w:rsidR="002E1B1A" w:rsidRPr="002E1B1A" w:rsidRDefault="002E1B1A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1A">
        <w:rPr>
          <w:rFonts w:ascii="Times New Roman" w:hAnsi="Times New Roman" w:cs="Times New Roman"/>
          <w:i/>
          <w:sz w:val="28"/>
          <w:szCs w:val="28"/>
        </w:rPr>
        <w:t>«Влог»</w:t>
      </w:r>
      <w:r w:rsidRPr="002E1B1A">
        <w:rPr>
          <w:rFonts w:ascii="Times New Roman" w:hAnsi="Times New Roman" w:cs="Times New Roman"/>
          <w:sz w:val="28"/>
          <w:szCs w:val="28"/>
        </w:rPr>
        <w:t xml:space="preserve"> — это «видеоблог», где в качестве основного контента выступают видео работы (далее «Ролики»).</w:t>
      </w:r>
    </w:p>
    <w:p w14:paraId="09D8F7AF" w14:textId="396DC42D" w:rsidR="00B875C9" w:rsidRPr="003D6D93" w:rsidRDefault="00D270CB" w:rsidP="00D270C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7345DC" w:rsidRPr="007345DC">
        <w:rPr>
          <w:rFonts w:ascii="Times New Roman" w:hAnsi="Times New Roman" w:cs="Times New Roman"/>
          <w:b/>
          <w:sz w:val="28"/>
          <w:szCs w:val="28"/>
        </w:rPr>
        <w:t>.</w:t>
      </w:r>
      <w:r w:rsidR="007345DC" w:rsidRPr="00D2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C9" w:rsidRPr="003D6D9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647800" w:rsidRPr="003D6D93">
        <w:rPr>
          <w:rFonts w:ascii="Times New Roman" w:hAnsi="Times New Roman" w:cs="Times New Roman"/>
          <w:b/>
          <w:sz w:val="28"/>
          <w:szCs w:val="28"/>
        </w:rPr>
        <w:t xml:space="preserve">(жанры) </w:t>
      </w:r>
      <w:r w:rsidR="00EA28B3">
        <w:rPr>
          <w:rFonts w:ascii="Times New Roman" w:hAnsi="Times New Roman" w:cs="Times New Roman"/>
          <w:b/>
          <w:sz w:val="28"/>
          <w:szCs w:val="28"/>
        </w:rPr>
        <w:t>и о</w:t>
      </w:r>
      <w:r w:rsidR="002A5830">
        <w:rPr>
          <w:rFonts w:ascii="Times New Roman" w:hAnsi="Times New Roman" w:cs="Times New Roman"/>
          <w:b/>
          <w:sz w:val="28"/>
          <w:szCs w:val="28"/>
        </w:rPr>
        <w:t>бщие</w:t>
      </w:r>
      <w:r w:rsidR="002331BD" w:rsidRPr="003D6D93">
        <w:rPr>
          <w:rFonts w:ascii="Times New Roman" w:hAnsi="Times New Roman" w:cs="Times New Roman"/>
          <w:b/>
          <w:sz w:val="28"/>
          <w:szCs w:val="28"/>
        </w:rPr>
        <w:t xml:space="preserve"> рекомендации для соблюдения выбранного жанра.</w:t>
      </w:r>
    </w:p>
    <w:p w14:paraId="63A2B78F" w14:textId="77777777" w:rsidR="007345DC" w:rsidRPr="007345DC" w:rsidRDefault="007345DC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DC">
        <w:rPr>
          <w:rFonts w:ascii="Times New Roman" w:hAnsi="Times New Roman" w:cs="Times New Roman"/>
          <w:sz w:val="28"/>
          <w:szCs w:val="28"/>
        </w:rPr>
        <w:t xml:space="preserve">Участники могут самостоятельно выбрать жанр видеоролика и подготовить свою творческую видеоработу в соответствии с предлагаемыми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рекомендациями. </w:t>
      </w:r>
      <w:r w:rsidRPr="00734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8D19F" w14:textId="50007942" w:rsidR="003D4FFB" w:rsidRPr="00EA28B3" w:rsidRDefault="003D4FFB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Интервью.</w:t>
      </w:r>
      <w:r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4437AF" w:rsidRPr="00EA28B3">
        <w:rPr>
          <w:rFonts w:ascii="Times New Roman" w:hAnsi="Times New Roman" w:cs="Times New Roman"/>
          <w:sz w:val="28"/>
          <w:szCs w:val="28"/>
        </w:rPr>
        <w:t xml:space="preserve">Предлагаем вам один из вариантов подготовки видеоролика в формате интервью. </w:t>
      </w:r>
      <w:r w:rsidRPr="00EA28B3">
        <w:rPr>
          <w:rFonts w:ascii="Times New Roman" w:hAnsi="Times New Roman" w:cs="Times New Roman"/>
          <w:sz w:val="28"/>
          <w:szCs w:val="28"/>
        </w:rPr>
        <w:t xml:space="preserve">Видеоролик представляет собой форму вопросов автора и ответов героя («ботана»). </w:t>
      </w:r>
      <w:r w:rsidR="00A43AAA" w:rsidRPr="00EA28B3">
        <w:rPr>
          <w:rFonts w:ascii="Times New Roman" w:hAnsi="Times New Roman" w:cs="Times New Roman"/>
          <w:sz w:val="28"/>
          <w:szCs w:val="28"/>
        </w:rPr>
        <w:t xml:space="preserve">Пообщайтесь с героем интервью. </w:t>
      </w:r>
      <w:r w:rsidR="004437AF" w:rsidRPr="00EA28B3">
        <w:rPr>
          <w:rFonts w:ascii="Times New Roman" w:hAnsi="Times New Roman" w:cs="Times New Roman"/>
          <w:sz w:val="28"/>
          <w:szCs w:val="28"/>
        </w:rPr>
        <w:t xml:space="preserve">Заранее подготовьте интересные вопросы, предложите своему герою подумать над ответами. </w:t>
      </w:r>
      <w:r w:rsidR="00A43AAA" w:rsidRPr="00EA28B3">
        <w:rPr>
          <w:rFonts w:ascii="Times New Roman" w:hAnsi="Times New Roman" w:cs="Times New Roman"/>
          <w:sz w:val="28"/>
          <w:szCs w:val="28"/>
        </w:rPr>
        <w:t xml:space="preserve">Хороший ход – поделиться с героем списком вопросов: так у него будет время собраться с мыслями и примерно представить, что он будет отвечать. </w:t>
      </w:r>
      <w:r w:rsidR="00732501" w:rsidRPr="00EA28B3">
        <w:rPr>
          <w:rFonts w:ascii="Times New Roman" w:hAnsi="Times New Roman" w:cs="Times New Roman"/>
          <w:sz w:val="28"/>
          <w:szCs w:val="28"/>
        </w:rPr>
        <w:t xml:space="preserve">Обязательно составьте план интервью. Список вопросов не должен быть произвольным. Начать лучше с простых и понятных тем. Спросите мнение своего героя по поводу какого-то важного для него и школы события, которое недавно произошло в сфере его интересов. Попробуйте </w:t>
      </w:r>
      <w:r w:rsidR="00732501" w:rsidRPr="00EA28B3">
        <w:rPr>
          <w:rFonts w:ascii="Times New Roman" w:hAnsi="Times New Roman" w:cs="Times New Roman"/>
          <w:sz w:val="28"/>
          <w:szCs w:val="28"/>
        </w:rPr>
        <w:lastRenderedPageBreak/>
        <w:t>поискать вдохновения в предыдущих разговорах с героем – возможно, какие-то его высказывания натолкнут вас на интересную мысль.</w:t>
      </w:r>
      <w:r w:rsidR="003C55CA"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Pr="00EA28B3">
        <w:rPr>
          <w:rFonts w:ascii="Times New Roman" w:hAnsi="Times New Roman" w:cs="Times New Roman"/>
          <w:sz w:val="28"/>
          <w:szCs w:val="28"/>
        </w:rPr>
        <w:t>Возможны варианты, когда в интервью участвуют друзья, одноклассники героя, педагоги</w:t>
      </w:r>
      <w:r w:rsidR="004437AF" w:rsidRPr="00EA28B3">
        <w:rPr>
          <w:rFonts w:ascii="Times New Roman" w:hAnsi="Times New Roman" w:cs="Times New Roman"/>
          <w:sz w:val="28"/>
          <w:szCs w:val="28"/>
        </w:rPr>
        <w:t xml:space="preserve">. Важно отразить увлеченность юного исследователя наукой, показать его интересы. </w:t>
      </w:r>
    </w:p>
    <w:p w14:paraId="743EB772" w14:textId="431CAE81" w:rsidR="003D4FFB" w:rsidRPr="00EA28B3" w:rsidRDefault="003D4FFB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Репортаж</w:t>
      </w:r>
      <w:r w:rsidR="004437AF" w:rsidRPr="00EA28B3">
        <w:rPr>
          <w:rFonts w:ascii="Times New Roman" w:hAnsi="Times New Roman" w:cs="Times New Roman"/>
          <w:b/>
          <w:sz w:val="28"/>
          <w:szCs w:val="28"/>
        </w:rPr>
        <w:t>.</w:t>
      </w:r>
      <w:r w:rsidR="004437AF" w:rsidRPr="00EA28B3">
        <w:rPr>
          <w:rFonts w:ascii="Times New Roman" w:hAnsi="Times New Roman" w:cs="Times New Roman"/>
          <w:sz w:val="28"/>
          <w:szCs w:val="28"/>
        </w:rPr>
        <w:t xml:space="preserve"> Ваш видеоролик должен содержать контент, который дает ощущение присутствия на каком-либо мероприятии. Это намного эффективнее текстового формата, когда вы просто рассказываете и показываете. Если вы правильно снимете участие героя в конференции, самые яркие фрагменты его выступления-защиты, ответы на вопросы и т.д., то получится очень информативный и интересный отчет о мероприятии. Кроме конфере</w:t>
      </w:r>
      <w:r w:rsidR="00D15328" w:rsidRPr="00EA28B3">
        <w:rPr>
          <w:rFonts w:ascii="Times New Roman" w:hAnsi="Times New Roman" w:cs="Times New Roman"/>
          <w:sz w:val="28"/>
          <w:szCs w:val="28"/>
        </w:rPr>
        <w:t xml:space="preserve">нции это может быть, например, </w:t>
      </w:r>
      <w:r w:rsidR="004437AF" w:rsidRPr="00EA28B3">
        <w:rPr>
          <w:rFonts w:ascii="Times New Roman" w:hAnsi="Times New Roman" w:cs="Times New Roman"/>
          <w:sz w:val="28"/>
          <w:szCs w:val="28"/>
        </w:rPr>
        <w:t>классный час, встреча с учеными, интересными людьми и т.д.</w:t>
      </w:r>
      <w:r w:rsidR="00A43AAA" w:rsidRPr="00EA28B3">
        <w:rPr>
          <w:rFonts w:ascii="Times New Roman" w:hAnsi="Times New Roman" w:cs="Times New Roman"/>
          <w:sz w:val="28"/>
          <w:szCs w:val="28"/>
        </w:rPr>
        <w:t xml:space="preserve"> Формат предполагает фиксацию происходящего «как есть» – без установки штативов, осветительного оборудования, вспомогательной аппаратуры. Съемка без сценария – это импровизация оператора. За счет динамичности удается создать эффект присутствия в эпицентре события.</w:t>
      </w:r>
    </w:p>
    <w:p w14:paraId="251085D4" w14:textId="491ECDF3" w:rsidR="00D719AA" w:rsidRPr="00EA28B3" w:rsidRDefault="00D719AA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Съемочный видеоролик</w:t>
      </w:r>
      <w:r w:rsidR="00EA28B3">
        <w:rPr>
          <w:rFonts w:ascii="Times New Roman" w:hAnsi="Times New Roman" w:cs="Times New Roman"/>
          <w:sz w:val="28"/>
          <w:szCs w:val="28"/>
        </w:rPr>
        <w:t>.</w:t>
      </w:r>
      <w:r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EA28B3">
        <w:rPr>
          <w:rFonts w:ascii="Times New Roman" w:hAnsi="Times New Roman" w:cs="Times New Roman"/>
          <w:sz w:val="28"/>
          <w:szCs w:val="28"/>
        </w:rPr>
        <w:t>Р</w:t>
      </w:r>
      <w:r w:rsidRPr="00EA28B3">
        <w:rPr>
          <w:rFonts w:ascii="Times New Roman" w:hAnsi="Times New Roman" w:cs="Times New Roman"/>
          <w:sz w:val="28"/>
          <w:szCs w:val="28"/>
        </w:rPr>
        <w:t>олик, в основе которого лежит видео, снятое на видеокамеру с выездом на место съемки (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A28B3"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городская научно-исследовательская </w:t>
      </w:r>
      <w:r w:rsidRPr="00EA28B3">
        <w:rPr>
          <w:rFonts w:ascii="Times New Roman" w:hAnsi="Times New Roman" w:cs="Times New Roman"/>
          <w:sz w:val="28"/>
          <w:szCs w:val="28"/>
        </w:rPr>
        <w:t>конференция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EA28B3">
        <w:rPr>
          <w:rFonts w:ascii="Times New Roman" w:hAnsi="Times New Roman" w:cs="Times New Roman"/>
          <w:sz w:val="28"/>
          <w:szCs w:val="28"/>
        </w:rPr>
        <w:t>, природа,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другая выбранная автором</w:t>
      </w:r>
      <w:r w:rsidRPr="00EA28B3">
        <w:rPr>
          <w:rFonts w:ascii="Times New Roman" w:hAnsi="Times New Roman" w:cs="Times New Roman"/>
          <w:sz w:val="28"/>
          <w:szCs w:val="28"/>
        </w:rPr>
        <w:t xml:space="preserve"> съемочная </w:t>
      </w:r>
      <w:r w:rsidR="00EA28B3" w:rsidRPr="00EA28B3">
        <w:rPr>
          <w:rFonts w:ascii="Times New Roman" w:hAnsi="Times New Roman" w:cs="Times New Roman"/>
          <w:sz w:val="28"/>
          <w:szCs w:val="28"/>
        </w:rPr>
        <w:t>площадка</w:t>
      </w:r>
      <w:r w:rsidRPr="00EA28B3">
        <w:rPr>
          <w:rFonts w:ascii="Times New Roman" w:hAnsi="Times New Roman" w:cs="Times New Roman"/>
          <w:sz w:val="28"/>
          <w:szCs w:val="28"/>
        </w:rPr>
        <w:t xml:space="preserve">). </w:t>
      </w:r>
      <w:r w:rsidR="007345DC" w:rsidRPr="00EA28B3">
        <w:rPr>
          <w:rFonts w:ascii="Times New Roman" w:hAnsi="Times New Roman" w:cs="Times New Roman"/>
          <w:sz w:val="28"/>
          <w:szCs w:val="28"/>
        </w:rPr>
        <w:t>В этом виде видеороликов должен быть м</w:t>
      </w:r>
      <w:r w:rsidRPr="00EA28B3">
        <w:rPr>
          <w:rFonts w:ascii="Times New Roman" w:hAnsi="Times New Roman" w:cs="Times New Roman"/>
          <w:sz w:val="28"/>
          <w:szCs w:val="28"/>
        </w:rPr>
        <w:t xml:space="preserve">инимум графических и текстовых вставок. Вы 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EA28B3">
        <w:rPr>
          <w:rFonts w:ascii="Times New Roman" w:hAnsi="Times New Roman" w:cs="Times New Roman"/>
          <w:sz w:val="28"/>
          <w:szCs w:val="28"/>
        </w:rPr>
        <w:t xml:space="preserve">придумываете сюжет и воплощаете свой замысел с участием вашего «школьного ботана» и/или его одноклассников, учителей, родителей. </w:t>
      </w:r>
    </w:p>
    <w:p w14:paraId="05EAE1C6" w14:textId="7A39816F" w:rsidR="007345DC" w:rsidRPr="00EA28B3" w:rsidRDefault="002E1B1A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Игровой видеоролик</w:t>
      </w:r>
      <w:r w:rsidR="00EA28B3">
        <w:rPr>
          <w:rFonts w:ascii="Times New Roman" w:hAnsi="Times New Roman" w:cs="Times New Roman"/>
          <w:sz w:val="28"/>
          <w:szCs w:val="28"/>
        </w:rPr>
        <w:t>. Р</w:t>
      </w:r>
      <w:r w:rsidRPr="00EA28B3">
        <w:rPr>
          <w:rFonts w:ascii="Times New Roman" w:hAnsi="Times New Roman" w:cs="Times New Roman"/>
          <w:sz w:val="28"/>
          <w:szCs w:val="28"/>
        </w:rPr>
        <w:t>олик с актерской игрой или анимацией, включая мини-фильмы и скетчи.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Похож на съемочный видеоролик. Но подразумевает привлечение (по возможности) специалистов 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в сфере кино </w:t>
      </w:r>
      <w:r w:rsidR="007345DC" w:rsidRPr="00EA28B3">
        <w:rPr>
          <w:rFonts w:ascii="Times New Roman" w:hAnsi="Times New Roman" w:cs="Times New Roman"/>
          <w:sz w:val="28"/>
          <w:szCs w:val="28"/>
        </w:rPr>
        <w:t>(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стилистов, гримеров, 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костюмеров, </w:t>
      </w:r>
      <w:r w:rsidR="007345DC" w:rsidRPr="00EA28B3">
        <w:rPr>
          <w:rFonts w:ascii="Times New Roman" w:hAnsi="Times New Roman" w:cs="Times New Roman"/>
          <w:sz w:val="28"/>
          <w:szCs w:val="28"/>
        </w:rPr>
        <w:t>осветителей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7345DC" w:rsidRPr="00EA28B3">
        <w:rPr>
          <w:rFonts w:ascii="Times New Roman" w:hAnsi="Times New Roman" w:cs="Times New Roman"/>
          <w:sz w:val="28"/>
          <w:szCs w:val="28"/>
        </w:rPr>
        <w:t>и т.д.)</w:t>
      </w:r>
      <w:r w:rsidR="00097C82" w:rsidRPr="00EA28B3">
        <w:rPr>
          <w:rFonts w:ascii="Times New Roman" w:hAnsi="Times New Roman" w:cs="Times New Roman"/>
          <w:sz w:val="28"/>
          <w:szCs w:val="28"/>
        </w:rPr>
        <w:t>. В этом жанре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также использ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7345DC" w:rsidRPr="00EA28B3">
        <w:rPr>
          <w:rFonts w:ascii="Times New Roman" w:hAnsi="Times New Roman" w:cs="Times New Roman"/>
          <w:sz w:val="28"/>
          <w:szCs w:val="28"/>
        </w:rPr>
        <w:t>дополнительн</w:t>
      </w:r>
      <w:r w:rsidR="00097C82" w:rsidRPr="00EA28B3">
        <w:rPr>
          <w:rFonts w:ascii="Times New Roman" w:hAnsi="Times New Roman" w:cs="Times New Roman"/>
          <w:sz w:val="28"/>
          <w:szCs w:val="28"/>
        </w:rPr>
        <w:t>ая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97C82" w:rsidRPr="00EA28B3">
        <w:rPr>
          <w:rFonts w:ascii="Times New Roman" w:hAnsi="Times New Roman" w:cs="Times New Roman"/>
          <w:sz w:val="28"/>
          <w:szCs w:val="28"/>
        </w:rPr>
        <w:t>ая</w:t>
      </w:r>
      <w:r w:rsidR="007345DC" w:rsidRPr="00EA28B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097C82" w:rsidRPr="00EA28B3">
        <w:rPr>
          <w:rFonts w:ascii="Times New Roman" w:hAnsi="Times New Roman" w:cs="Times New Roman"/>
          <w:sz w:val="28"/>
          <w:szCs w:val="28"/>
        </w:rPr>
        <w:t>а</w:t>
      </w:r>
      <w:r w:rsidR="007345DC" w:rsidRPr="00EA28B3">
        <w:rPr>
          <w:rFonts w:ascii="Times New Roman" w:hAnsi="Times New Roman" w:cs="Times New Roman"/>
          <w:sz w:val="28"/>
          <w:szCs w:val="28"/>
        </w:rPr>
        <w:t>, если есть такая возможность (например, световое оборудование, рельсовые тележки, и т.д.)</w:t>
      </w:r>
      <w:r w:rsidR="00097C82" w:rsidRPr="00EA28B3">
        <w:rPr>
          <w:rFonts w:ascii="Times New Roman" w:hAnsi="Times New Roman" w:cs="Times New Roman"/>
          <w:sz w:val="28"/>
          <w:szCs w:val="28"/>
        </w:rPr>
        <w:t>.</w:t>
      </w:r>
    </w:p>
    <w:p w14:paraId="2E0ECB61" w14:textId="706068FA" w:rsidR="007345DC" w:rsidRPr="00EA28B3" w:rsidRDefault="007345DC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Видеоклип</w:t>
      </w:r>
      <w:r w:rsidR="00EA28B3">
        <w:rPr>
          <w:rFonts w:ascii="Times New Roman" w:hAnsi="Times New Roman" w:cs="Times New Roman"/>
          <w:sz w:val="28"/>
          <w:szCs w:val="28"/>
        </w:rPr>
        <w:t>. В</w:t>
      </w:r>
      <w:r w:rsidRPr="00EA28B3">
        <w:rPr>
          <w:rFonts w:ascii="Times New Roman" w:hAnsi="Times New Roman" w:cs="Times New Roman"/>
          <w:sz w:val="28"/>
          <w:szCs w:val="28"/>
        </w:rPr>
        <w:t xml:space="preserve">идео, как правило, музыкального характера, разной степени сложности. 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В этом жанре есть сходство с игровым видеороликом. </w:t>
      </w:r>
      <w:r w:rsidRPr="00EA28B3">
        <w:rPr>
          <w:rFonts w:ascii="Times New Roman" w:hAnsi="Times New Roman" w:cs="Times New Roman"/>
          <w:sz w:val="28"/>
          <w:szCs w:val="28"/>
        </w:rPr>
        <w:t>Вы можете использовать как простой видеоряд под музыку, так и привлекать дополнительных помощников - специалистов (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A28B3">
        <w:rPr>
          <w:rFonts w:ascii="Times New Roman" w:hAnsi="Times New Roman" w:cs="Times New Roman"/>
          <w:sz w:val="28"/>
          <w:szCs w:val="28"/>
        </w:rPr>
        <w:t>стилистов, гримеров, осветителей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Pr="00EA28B3">
        <w:rPr>
          <w:rFonts w:ascii="Times New Roman" w:hAnsi="Times New Roman" w:cs="Times New Roman"/>
          <w:sz w:val="28"/>
          <w:szCs w:val="28"/>
        </w:rPr>
        <w:t>и т.д.), а также использовать дополнительную профессиональную технику, если есть такая возможность (например, световое оборудование, рельсовые тележки, и т.д.)</w:t>
      </w:r>
    </w:p>
    <w:p w14:paraId="089D1CC3" w14:textId="5ABEE276" w:rsidR="00B12D4C" w:rsidRPr="00EA28B3" w:rsidRDefault="00B12D4C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Графический видеоролик</w:t>
      </w:r>
      <w:r w:rsidR="00EA28B3">
        <w:rPr>
          <w:rFonts w:ascii="Times New Roman" w:hAnsi="Times New Roman" w:cs="Times New Roman"/>
          <w:sz w:val="28"/>
          <w:szCs w:val="28"/>
        </w:rPr>
        <w:t>. Р</w:t>
      </w:r>
      <w:r w:rsidRPr="00EA28B3">
        <w:rPr>
          <w:rFonts w:ascii="Times New Roman" w:hAnsi="Times New Roman" w:cs="Times New Roman"/>
          <w:sz w:val="28"/>
          <w:szCs w:val="28"/>
        </w:rPr>
        <w:t>олик, созданный на компьютере из разных графических и видео материалов. (рисунков художник</w:t>
      </w:r>
      <w:r w:rsidR="002F68CE" w:rsidRPr="00EA28B3">
        <w:rPr>
          <w:rFonts w:ascii="Times New Roman" w:hAnsi="Times New Roman" w:cs="Times New Roman"/>
          <w:sz w:val="28"/>
          <w:szCs w:val="28"/>
        </w:rPr>
        <w:t>ов</w:t>
      </w:r>
      <w:r w:rsidRPr="00EA28B3">
        <w:rPr>
          <w:rFonts w:ascii="Times New Roman" w:hAnsi="Times New Roman" w:cs="Times New Roman"/>
          <w:sz w:val="28"/>
          <w:szCs w:val="28"/>
        </w:rPr>
        <w:t xml:space="preserve">, фото, архивного видео, снятого </w:t>
      </w:r>
      <w:r w:rsidR="002F68CE" w:rsidRPr="00EA28B3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EA28B3">
        <w:rPr>
          <w:rFonts w:ascii="Times New Roman" w:hAnsi="Times New Roman" w:cs="Times New Roman"/>
          <w:sz w:val="28"/>
          <w:szCs w:val="28"/>
        </w:rPr>
        <w:t>видео или видео</w:t>
      </w:r>
      <w:r w:rsidR="002F68CE" w:rsidRPr="00EA28B3">
        <w:rPr>
          <w:rFonts w:ascii="Times New Roman" w:hAnsi="Times New Roman" w:cs="Times New Roman"/>
          <w:sz w:val="28"/>
          <w:szCs w:val="28"/>
        </w:rPr>
        <w:t xml:space="preserve">, найденного специально для ваших целей. </w:t>
      </w:r>
      <w:r w:rsidRPr="00EA28B3">
        <w:rPr>
          <w:rFonts w:ascii="Times New Roman" w:hAnsi="Times New Roman" w:cs="Times New Roman"/>
          <w:sz w:val="28"/>
          <w:szCs w:val="28"/>
        </w:rPr>
        <w:t xml:space="preserve">Это </w:t>
      </w:r>
      <w:r w:rsidR="00097C82" w:rsidRPr="00EA28B3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2F68CE" w:rsidRPr="00EA28B3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097C82" w:rsidRPr="00EA28B3">
        <w:rPr>
          <w:rFonts w:ascii="Times New Roman" w:hAnsi="Times New Roman" w:cs="Times New Roman"/>
          <w:sz w:val="28"/>
          <w:szCs w:val="28"/>
        </w:rPr>
        <w:t>х</w:t>
      </w:r>
      <w:r w:rsidR="002F68CE" w:rsidRPr="00EA28B3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097C82" w:rsidRPr="00EA28B3">
        <w:rPr>
          <w:rFonts w:ascii="Times New Roman" w:hAnsi="Times New Roman" w:cs="Times New Roman"/>
          <w:sz w:val="28"/>
          <w:szCs w:val="28"/>
        </w:rPr>
        <w:t>ов</w:t>
      </w:r>
      <w:r w:rsidRPr="00EA28B3">
        <w:rPr>
          <w:rFonts w:ascii="Times New Roman" w:hAnsi="Times New Roman" w:cs="Times New Roman"/>
          <w:sz w:val="28"/>
          <w:szCs w:val="28"/>
        </w:rPr>
        <w:t xml:space="preserve"> видеороликов.</w:t>
      </w:r>
    </w:p>
    <w:p w14:paraId="0E65141F" w14:textId="1B63753A" w:rsidR="00B275AD" w:rsidRPr="00EA28B3" w:rsidRDefault="00B275AD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r w:rsidR="00EA28B3">
        <w:rPr>
          <w:rFonts w:ascii="Times New Roman" w:hAnsi="Times New Roman" w:cs="Times New Roman"/>
          <w:sz w:val="28"/>
          <w:szCs w:val="28"/>
        </w:rPr>
        <w:t>. Э</w:t>
      </w:r>
      <w:r w:rsidRPr="00EA28B3">
        <w:rPr>
          <w:rFonts w:ascii="Times New Roman" w:hAnsi="Times New Roman" w:cs="Times New Roman"/>
          <w:sz w:val="28"/>
          <w:szCs w:val="28"/>
        </w:rPr>
        <w:t xml:space="preserve">то почти то же самое, что графический видеоролик. Но, обычно в исполнении гораздо проще. Видеопрезентация изготавливается под какое-то выступление на конференциях для какого-то определенного человека. Поэтому </w:t>
      </w:r>
      <w:r w:rsidRPr="00EA28B3">
        <w:rPr>
          <w:rFonts w:ascii="Times New Roman" w:hAnsi="Times New Roman" w:cs="Times New Roman"/>
          <w:sz w:val="28"/>
          <w:szCs w:val="28"/>
        </w:rPr>
        <w:lastRenderedPageBreak/>
        <w:t>работа над ее созданием протекает совместно с оратором (с героем вашего ролика</w:t>
      </w:r>
      <w:r w:rsidR="00BE31A5" w:rsidRPr="00EA28B3">
        <w:rPr>
          <w:rFonts w:ascii="Times New Roman" w:hAnsi="Times New Roman" w:cs="Times New Roman"/>
          <w:sz w:val="28"/>
          <w:szCs w:val="28"/>
        </w:rPr>
        <w:t xml:space="preserve"> – «школьным ботаном»</w:t>
      </w:r>
      <w:r w:rsidRPr="00EA28B3">
        <w:rPr>
          <w:rFonts w:ascii="Times New Roman" w:hAnsi="Times New Roman" w:cs="Times New Roman"/>
          <w:sz w:val="28"/>
          <w:szCs w:val="28"/>
        </w:rPr>
        <w:t>).</w:t>
      </w:r>
    </w:p>
    <w:p w14:paraId="56C1B457" w14:textId="3F9960A3" w:rsidR="00887EF4" w:rsidRPr="00EA28B3" w:rsidRDefault="00887EF4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Сюжет, видеосюжет</w:t>
      </w:r>
      <w:r w:rsidR="00EA28B3">
        <w:rPr>
          <w:rFonts w:ascii="Times New Roman" w:hAnsi="Times New Roman" w:cs="Times New Roman"/>
          <w:sz w:val="28"/>
          <w:szCs w:val="28"/>
        </w:rPr>
        <w:t>. П</w:t>
      </w:r>
      <w:r w:rsidRPr="00EA28B3">
        <w:rPr>
          <w:rFonts w:ascii="Times New Roman" w:hAnsi="Times New Roman" w:cs="Times New Roman"/>
          <w:sz w:val="28"/>
          <w:szCs w:val="28"/>
        </w:rPr>
        <w:t xml:space="preserve">ростой, новостного формата, ролик о каком-то событии в жизни вашего «школьного ботана», о его планах, мечтах. Как правило, здесь не бывает музыкального сопровождения, в основном, </w:t>
      </w:r>
      <w:r w:rsidR="00136E1E" w:rsidRPr="00EA28B3">
        <w:rPr>
          <w:rFonts w:ascii="Times New Roman" w:hAnsi="Times New Roman" w:cs="Times New Roman"/>
          <w:sz w:val="28"/>
          <w:szCs w:val="28"/>
        </w:rPr>
        <w:t xml:space="preserve">здесь есть </w:t>
      </w:r>
      <w:r w:rsidRPr="00EA28B3">
        <w:rPr>
          <w:rFonts w:ascii="Times New Roman" w:hAnsi="Times New Roman" w:cs="Times New Roman"/>
          <w:sz w:val="28"/>
          <w:szCs w:val="28"/>
        </w:rPr>
        <w:t>информативный текст и «синхрон</w:t>
      </w:r>
      <w:r w:rsidR="00136E1E" w:rsidRPr="00EA28B3">
        <w:rPr>
          <w:rFonts w:ascii="Times New Roman" w:hAnsi="Times New Roman" w:cs="Times New Roman"/>
          <w:sz w:val="28"/>
          <w:szCs w:val="28"/>
        </w:rPr>
        <w:t>ы</w:t>
      </w:r>
      <w:r w:rsidRPr="00EA28B3">
        <w:rPr>
          <w:rFonts w:ascii="Times New Roman" w:hAnsi="Times New Roman" w:cs="Times New Roman"/>
          <w:sz w:val="28"/>
          <w:szCs w:val="28"/>
        </w:rPr>
        <w:t xml:space="preserve">» (изображение говорящего человека, сопровождаемое звуком его речи. </w:t>
      </w:r>
      <w:r w:rsidR="00EA28B3">
        <w:rPr>
          <w:rFonts w:ascii="Times New Roman" w:hAnsi="Times New Roman" w:cs="Times New Roman"/>
          <w:sz w:val="28"/>
          <w:szCs w:val="28"/>
        </w:rPr>
        <w:t>«</w:t>
      </w:r>
      <w:r w:rsidRPr="00EA28B3">
        <w:rPr>
          <w:rFonts w:ascii="Times New Roman" w:hAnsi="Times New Roman" w:cs="Times New Roman"/>
          <w:sz w:val="28"/>
          <w:szCs w:val="28"/>
        </w:rPr>
        <w:t>Синхрон</w:t>
      </w:r>
      <w:r w:rsidR="00EA28B3">
        <w:rPr>
          <w:rFonts w:ascii="Times New Roman" w:hAnsi="Times New Roman" w:cs="Times New Roman"/>
          <w:sz w:val="28"/>
          <w:szCs w:val="28"/>
        </w:rPr>
        <w:t>»</w:t>
      </w:r>
      <w:r w:rsidRPr="00EA28B3">
        <w:rPr>
          <w:rFonts w:ascii="Times New Roman" w:hAnsi="Times New Roman" w:cs="Times New Roman"/>
          <w:sz w:val="28"/>
          <w:szCs w:val="28"/>
        </w:rPr>
        <w:t xml:space="preserve"> является обязательным структурным элементом телевизионного репортажа или документального фильма и содержит фрагменты интервью участников освещаемого события).</w:t>
      </w:r>
    </w:p>
    <w:p w14:paraId="60304798" w14:textId="2CA3CA2F" w:rsidR="00314358" w:rsidRPr="00EA28B3" w:rsidRDefault="00314358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Анимация</w:t>
      </w:r>
      <w:r w:rsidR="00EA2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8B3">
        <w:rPr>
          <w:rFonts w:ascii="Times New Roman" w:hAnsi="Times New Roman" w:cs="Times New Roman"/>
          <w:bCs/>
          <w:sz w:val="28"/>
          <w:szCs w:val="28"/>
        </w:rPr>
        <w:t>О</w:t>
      </w:r>
      <w:r w:rsidRPr="00EA28B3">
        <w:rPr>
          <w:rFonts w:ascii="Times New Roman" w:hAnsi="Times New Roman" w:cs="Times New Roman"/>
          <w:sz w:val="28"/>
          <w:szCs w:val="28"/>
        </w:rPr>
        <w:t>громный раздел компьютерной графики, высокотехнологический процесс, получивший за последнее время огромную популярность. Анимационный ролик – это 2D-графические персонажи, вещи или пейзажи, которые трансформируются, движутся по ключевым точкам. Существуют разные виды анимации и разная степень сложности. Почти всегда анимация требует большого объема кропотливой работы.</w:t>
      </w:r>
    </w:p>
    <w:p w14:paraId="373771D4" w14:textId="34041375" w:rsidR="00526730" w:rsidRPr="00EA28B3" w:rsidRDefault="00526730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Мультипликация</w:t>
      </w:r>
      <w:r w:rsidR="00EA28B3">
        <w:rPr>
          <w:rFonts w:ascii="Times New Roman" w:hAnsi="Times New Roman" w:cs="Times New Roman"/>
          <w:b/>
          <w:sz w:val="28"/>
          <w:szCs w:val="28"/>
        </w:rPr>
        <w:t>.</w:t>
      </w:r>
      <w:r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EA28B3">
        <w:rPr>
          <w:rFonts w:ascii="Times New Roman" w:hAnsi="Times New Roman" w:cs="Times New Roman"/>
          <w:sz w:val="28"/>
          <w:szCs w:val="28"/>
        </w:rPr>
        <w:t>С</w:t>
      </w:r>
      <w:r w:rsidRPr="00EA28B3">
        <w:rPr>
          <w:rFonts w:ascii="Times New Roman" w:hAnsi="Times New Roman" w:cs="Times New Roman"/>
          <w:sz w:val="28"/>
          <w:szCs w:val="28"/>
        </w:rPr>
        <w:t>ложный художественный процесс, который нельзя путать с анимацией. Мультипликационный персонаж рисуется заново в каждом кадре. В секунде таких кадров 25, поэтому изготовление мультипликационного ролика еще более сложный и творческий вид видеороликов.</w:t>
      </w:r>
    </w:p>
    <w:p w14:paraId="6516A329" w14:textId="0DA68EDB" w:rsidR="00526730" w:rsidRPr="00EA28B3" w:rsidRDefault="00526730" w:rsidP="002A1A0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«Блог»</w:t>
      </w:r>
      <w:r w:rsidR="00EA28B3">
        <w:rPr>
          <w:rFonts w:ascii="Times New Roman" w:hAnsi="Times New Roman" w:cs="Times New Roman"/>
          <w:sz w:val="28"/>
          <w:szCs w:val="28"/>
        </w:rPr>
        <w:t>.</w:t>
      </w:r>
      <w:r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EA28B3">
        <w:rPr>
          <w:rFonts w:ascii="Times New Roman" w:hAnsi="Times New Roman" w:cs="Times New Roman"/>
          <w:sz w:val="28"/>
          <w:szCs w:val="28"/>
        </w:rPr>
        <w:t>В</w:t>
      </w:r>
      <w:r w:rsidRPr="00EA28B3">
        <w:rPr>
          <w:rFonts w:ascii="Times New Roman" w:hAnsi="Times New Roman" w:cs="Times New Roman"/>
          <w:sz w:val="28"/>
          <w:szCs w:val="28"/>
        </w:rPr>
        <w:t xml:space="preserve">еб-ресурс, основное содержимое которого – регулярно добавляемые человеком записи, содержащие текст, изображения или мультимедиа. Если вы ведете свой блог, посвященный интеллектуально одаренным детям – то этот формат для вас. </w:t>
      </w:r>
      <w:r w:rsidR="00A96108" w:rsidRPr="00EA28B3">
        <w:rPr>
          <w:rFonts w:ascii="Times New Roman" w:hAnsi="Times New Roman" w:cs="Times New Roman"/>
          <w:sz w:val="28"/>
          <w:szCs w:val="28"/>
        </w:rPr>
        <w:t xml:space="preserve">Пришлите ссылку на ваш блог. </w:t>
      </w:r>
    </w:p>
    <w:p w14:paraId="78FF2F81" w14:textId="4A2C3474" w:rsidR="003C557B" w:rsidRPr="00EA28B3" w:rsidRDefault="00EA28B3" w:rsidP="00EA28B3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647800" w:rsidRPr="00EA2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67E" w:rsidRPr="00EA28B3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3C557B" w:rsidRPr="00EA28B3">
        <w:rPr>
          <w:rFonts w:ascii="Times New Roman" w:hAnsi="Times New Roman" w:cs="Times New Roman"/>
          <w:b/>
          <w:sz w:val="28"/>
          <w:szCs w:val="28"/>
        </w:rPr>
        <w:t xml:space="preserve"> конкурсному </w:t>
      </w:r>
      <w:r w:rsidR="00BD067E" w:rsidRPr="00EA28B3">
        <w:rPr>
          <w:rFonts w:ascii="Times New Roman" w:hAnsi="Times New Roman" w:cs="Times New Roman"/>
          <w:b/>
          <w:sz w:val="28"/>
          <w:szCs w:val="28"/>
        </w:rPr>
        <w:t xml:space="preserve">видеоролику </w:t>
      </w:r>
    </w:p>
    <w:p w14:paraId="70CE575B" w14:textId="77777777" w:rsidR="00647800" w:rsidRPr="00EA28B3" w:rsidRDefault="00647800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В начале видеоролика обязательно должно быть название выбранного вами жанра (номинации).</w:t>
      </w:r>
    </w:p>
    <w:p w14:paraId="36FA22B0" w14:textId="4E6D2826" w:rsidR="003C557B" w:rsidRPr="00EA28B3" w:rsidRDefault="00BD067E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Окончательный вариант смонтированного видеоролика</w:t>
      </w:r>
      <w:r w:rsidR="003C557B" w:rsidRPr="00EA28B3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EA28B3">
        <w:rPr>
          <w:rFonts w:ascii="Times New Roman" w:hAnsi="Times New Roman" w:cs="Times New Roman"/>
          <w:sz w:val="28"/>
          <w:szCs w:val="28"/>
        </w:rPr>
        <w:t>сохраня</w:t>
      </w:r>
      <w:r w:rsidR="003C557B" w:rsidRPr="00EA28B3">
        <w:rPr>
          <w:rFonts w:ascii="Times New Roman" w:hAnsi="Times New Roman" w:cs="Times New Roman"/>
          <w:sz w:val="28"/>
          <w:szCs w:val="28"/>
        </w:rPr>
        <w:t>йте</w:t>
      </w:r>
      <w:r w:rsidRPr="00EA28B3">
        <w:rPr>
          <w:rFonts w:ascii="Times New Roman" w:hAnsi="Times New Roman" w:cs="Times New Roman"/>
          <w:sz w:val="28"/>
          <w:szCs w:val="28"/>
        </w:rPr>
        <w:t xml:space="preserve"> в форматах </w:t>
      </w:r>
      <w:r w:rsidR="003C557B" w:rsidRPr="00EA28B3">
        <w:rPr>
          <w:rFonts w:ascii="Times New Roman" w:hAnsi="Times New Roman" w:cs="Times New Roman"/>
          <w:sz w:val="28"/>
          <w:szCs w:val="28"/>
        </w:rPr>
        <w:t>AVI, MOV, MPEG, МP4.</w:t>
      </w:r>
    </w:p>
    <w:p w14:paraId="351191AE" w14:textId="16B22567" w:rsidR="003C557B" w:rsidRPr="00EA28B3" w:rsidRDefault="00BD067E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 xml:space="preserve">Минимальное разрешение видеоролика – 480x360 для 4:3, 480x272 для 16:9, не ниже 240 </w:t>
      </w:r>
      <w:proofErr w:type="spellStart"/>
      <w:r w:rsidRPr="00EA28B3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EA28B3">
        <w:rPr>
          <w:rFonts w:ascii="Times New Roman" w:hAnsi="Times New Roman" w:cs="Times New Roman"/>
          <w:sz w:val="28"/>
          <w:szCs w:val="28"/>
        </w:rPr>
        <w:t xml:space="preserve"> (пикселей</w:t>
      </w:r>
      <w:r w:rsidR="00D15328" w:rsidRPr="00EA28B3">
        <w:rPr>
          <w:rFonts w:ascii="Times New Roman" w:hAnsi="Times New Roman" w:cs="Times New Roman"/>
          <w:sz w:val="28"/>
          <w:szCs w:val="28"/>
        </w:rPr>
        <w:t>). Ориентация – горизонтальная.</w:t>
      </w:r>
    </w:p>
    <w:p w14:paraId="0F80EA2F" w14:textId="77777777" w:rsidR="003C557B" w:rsidRPr="00EA28B3" w:rsidRDefault="00542537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Автору необязательно принимать у</w:t>
      </w:r>
      <w:r w:rsidR="00BD067E" w:rsidRPr="00EA28B3">
        <w:rPr>
          <w:rFonts w:ascii="Times New Roman" w:hAnsi="Times New Roman" w:cs="Times New Roman"/>
          <w:sz w:val="28"/>
          <w:szCs w:val="28"/>
        </w:rPr>
        <w:t>частие в сюжете/ах видеоролика</w:t>
      </w:r>
      <w:r w:rsidRPr="00EA28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A4D0E2" w14:textId="77777777" w:rsidR="003C557B" w:rsidRPr="00EA28B3" w:rsidRDefault="00BD067E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 xml:space="preserve">Использование специальных программ и инструментов при съёмке и монтаже видеоролика самостоятельно решается участником Конкурса. </w:t>
      </w:r>
    </w:p>
    <w:p w14:paraId="50EE56B3" w14:textId="16E99E81" w:rsidR="003C557B" w:rsidRPr="00EA28B3" w:rsidRDefault="003C557B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 xml:space="preserve">Один участник (автор ролика или команда авторов) может </w:t>
      </w:r>
      <w:r w:rsidR="00BD067E" w:rsidRPr="00EA28B3">
        <w:rPr>
          <w:rFonts w:ascii="Times New Roman" w:hAnsi="Times New Roman" w:cs="Times New Roman"/>
          <w:sz w:val="28"/>
          <w:szCs w:val="28"/>
        </w:rPr>
        <w:t>направ</w:t>
      </w:r>
      <w:r w:rsidRPr="00EA28B3">
        <w:rPr>
          <w:rFonts w:ascii="Times New Roman" w:hAnsi="Times New Roman" w:cs="Times New Roman"/>
          <w:sz w:val="28"/>
          <w:szCs w:val="28"/>
        </w:rPr>
        <w:t xml:space="preserve">ить </w:t>
      </w:r>
      <w:r w:rsidR="00BD067E" w:rsidRPr="00EA28B3">
        <w:rPr>
          <w:rFonts w:ascii="Times New Roman" w:hAnsi="Times New Roman" w:cs="Times New Roman"/>
          <w:sz w:val="28"/>
          <w:szCs w:val="28"/>
        </w:rPr>
        <w:t>на</w:t>
      </w:r>
      <w:r w:rsidR="00D15328" w:rsidRPr="00EA28B3">
        <w:rPr>
          <w:rFonts w:ascii="Times New Roman" w:hAnsi="Times New Roman" w:cs="Times New Roman"/>
          <w:sz w:val="28"/>
          <w:szCs w:val="28"/>
        </w:rPr>
        <w:t xml:space="preserve"> Конкурс только один видеоролик.</w:t>
      </w:r>
    </w:p>
    <w:p w14:paraId="628100BE" w14:textId="77777777" w:rsidR="003C557B" w:rsidRPr="00EA28B3" w:rsidRDefault="00BD067E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Участники Конкурса сам</w:t>
      </w:r>
      <w:r w:rsidR="00542537" w:rsidRPr="00EA28B3">
        <w:rPr>
          <w:rFonts w:ascii="Times New Roman" w:hAnsi="Times New Roman" w:cs="Times New Roman"/>
          <w:sz w:val="28"/>
          <w:szCs w:val="28"/>
        </w:rPr>
        <w:t xml:space="preserve">остоятельно </w:t>
      </w:r>
      <w:r w:rsidRPr="00EA28B3">
        <w:rPr>
          <w:rFonts w:ascii="Times New Roman" w:hAnsi="Times New Roman" w:cs="Times New Roman"/>
          <w:sz w:val="28"/>
          <w:szCs w:val="28"/>
        </w:rPr>
        <w:t xml:space="preserve">определяют жанр </w:t>
      </w:r>
      <w:r w:rsidR="00542537" w:rsidRPr="00EA28B3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EA28B3">
        <w:rPr>
          <w:rFonts w:ascii="Times New Roman" w:hAnsi="Times New Roman" w:cs="Times New Roman"/>
          <w:sz w:val="28"/>
          <w:szCs w:val="28"/>
        </w:rPr>
        <w:t xml:space="preserve">видеоролика (интервью, репортаж, видеоклип и т.п.). </w:t>
      </w:r>
    </w:p>
    <w:p w14:paraId="0A067290" w14:textId="0F6A5801" w:rsidR="003C557B" w:rsidRPr="00EA28B3" w:rsidRDefault="00BD067E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При монтаже видеоролика могут использоваться фотографии</w:t>
      </w:r>
      <w:r w:rsidR="00542537" w:rsidRPr="00EA28B3">
        <w:rPr>
          <w:rFonts w:ascii="Times New Roman" w:hAnsi="Times New Roman" w:cs="Times New Roman"/>
          <w:sz w:val="28"/>
          <w:szCs w:val="28"/>
        </w:rPr>
        <w:t xml:space="preserve">, </w:t>
      </w:r>
      <w:r w:rsidRPr="00EA28B3">
        <w:rPr>
          <w:rFonts w:ascii="Times New Roman" w:hAnsi="Times New Roman" w:cs="Times New Roman"/>
          <w:sz w:val="28"/>
          <w:szCs w:val="28"/>
        </w:rPr>
        <w:t>архивные материалы</w:t>
      </w:r>
      <w:r w:rsidR="00542537" w:rsidRPr="00EA28B3">
        <w:rPr>
          <w:rFonts w:ascii="Times New Roman" w:hAnsi="Times New Roman" w:cs="Times New Roman"/>
          <w:sz w:val="28"/>
          <w:szCs w:val="28"/>
        </w:rPr>
        <w:t>, музыкальные и художественные произведения. В конце видеоролика следует оформить ссылки на использованные ресурсы.</w:t>
      </w:r>
    </w:p>
    <w:p w14:paraId="3465A341" w14:textId="77777777" w:rsidR="00542537" w:rsidRPr="00EA28B3" w:rsidRDefault="00542537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BD067E" w:rsidRPr="00EA28B3">
        <w:rPr>
          <w:rFonts w:ascii="Times New Roman" w:hAnsi="Times New Roman" w:cs="Times New Roman"/>
          <w:sz w:val="28"/>
          <w:szCs w:val="28"/>
        </w:rPr>
        <w:t xml:space="preserve"> ролики</w:t>
      </w:r>
      <w:r w:rsidRPr="00EA28B3">
        <w:rPr>
          <w:rFonts w:ascii="Times New Roman" w:hAnsi="Times New Roman" w:cs="Times New Roman"/>
          <w:sz w:val="28"/>
          <w:szCs w:val="28"/>
        </w:rPr>
        <w:t>,</w:t>
      </w:r>
      <w:r w:rsidR="00BD067E" w:rsidRPr="00EA28B3">
        <w:rPr>
          <w:rFonts w:ascii="Times New Roman" w:hAnsi="Times New Roman" w:cs="Times New Roman"/>
          <w:sz w:val="28"/>
          <w:szCs w:val="28"/>
        </w:rPr>
        <w:t xml:space="preserve"> не раскрывающие </w:t>
      </w:r>
      <w:r w:rsidRPr="00EA28B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BD067E" w:rsidRPr="00EA28B3">
        <w:rPr>
          <w:rFonts w:ascii="Times New Roman" w:hAnsi="Times New Roman" w:cs="Times New Roman"/>
          <w:sz w:val="28"/>
          <w:szCs w:val="28"/>
        </w:rPr>
        <w:t>тему Конкурса.</w:t>
      </w:r>
    </w:p>
    <w:p w14:paraId="3A34BD25" w14:textId="1FD210C2" w:rsidR="00542537" w:rsidRPr="00EA28B3" w:rsidRDefault="00542537" w:rsidP="002A1A0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B3">
        <w:rPr>
          <w:rFonts w:ascii="Times New Roman" w:hAnsi="Times New Roman" w:cs="Times New Roman"/>
          <w:sz w:val="28"/>
          <w:szCs w:val="28"/>
        </w:rPr>
        <w:lastRenderedPageBreak/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</w:t>
      </w:r>
      <w:r w:rsidR="00D15328" w:rsidRPr="00EA28B3">
        <w:rPr>
          <w:rFonts w:ascii="Times New Roman" w:hAnsi="Times New Roman" w:cs="Times New Roman"/>
          <w:sz w:val="28"/>
          <w:szCs w:val="28"/>
        </w:rPr>
        <w:t>оинства и чувства других людей.</w:t>
      </w:r>
    </w:p>
    <w:p w14:paraId="50B8BD35" w14:textId="3604B1C0" w:rsidR="00542537" w:rsidRPr="00EA28B3" w:rsidRDefault="00EA28B3" w:rsidP="00EA28B3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6.5.</w:t>
      </w:r>
      <w:r w:rsidR="008E6823" w:rsidRPr="00EA2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5E" w:rsidRPr="00EA28B3">
        <w:rPr>
          <w:rFonts w:ascii="Times New Roman" w:hAnsi="Times New Roman" w:cs="Times New Roman"/>
          <w:b/>
          <w:sz w:val="28"/>
          <w:szCs w:val="28"/>
        </w:rPr>
        <w:t>Критерии экспертной оценки содержания видеоролика</w:t>
      </w:r>
    </w:p>
    <w:p w14:paraId="5A3F8507" w14:textId="173AE2E4" w:rsidR="00542537" w:rsidRPr="00EA28B3" w:rsidRDefault="00EA28B3" w:rsidP="00EA28B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0F5E" w:rsidRPr="00EA28B3">
        <w:rPr>
          <w:rFonts w:ascii="Times New Roman" w:hAnsi="Times New Roman" w:cs="Times New Roman"/>
          <w:sz w:val="28"/>
          <w:szCs w:val="28"/>
        </w:rPr>
        <w:t>оответствие представленного материала теме Конкурса;</w:t>
      </w:r>
    </w:p>
    <w:p w14:paraId="51DF312A" w14:textId="460004CC" w:rsidR="00542537" w:rsidRPr="00EA28B3" w:rsidRDefault="00EA28B3" w:rsidP="00EA28B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5328" w:rsidRPr="00EA28B3">
        <w:rPr>
          <w:rFonts w:ascii="Times New Roman" w:hAnsi="Times New Roman" w:cs="Times New Roman"/>
          <w:sz w:val="28"/>
          <w:szCs w:val="28"/>
        </w:rPr>
        <w:t>облюдение информативности;</w:t>
      </w:r>
    </w:p>
    <w:p w14:paraId="7A6DE701" w14:textId="62F26660" w:rsidR="00542537" w:rsidRPr="00EA28B3" w:rsidRDefault="00EA28B3" w:rsidP="00EA28B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F5E" w:rsidRPr="00EA28B3">
        <w:rPr>
          <w:rFonts w:ascii="Times New Roman" w:hAnsi="Times New Roman" w:cs="Times New Roman"/>
          <w:sz w:val="28"/>
          <w:szCs w:val="28"/>
        </w:rPr>
        <w:t>тслеживается логическая составляющая плана видеоролика при монтаже сюжетов/кадров, которая позволяет восприни</w:t>
      </w:r>
      <w:r w:rsidR="00D15328" w:rsidRPr="00EA28B3">
        <w:rPr>
          <w:rFonts w:ascii="Times New Roman" w:hAnsi="Times New Roman" w:cs="Times New Roman"/>
          <w:sz w:val="28"/>
          <w:szCs w:val="28"/>
        </w:rPr>
        <w:t>мать материал как единое целое;</w:t>
      </w:r>
    </w:p>
    <w:p w14:paraId="65440DE4" w14:textId="41E7F9DF" w:rsidR="00542537" w:rsidRPr="00EA28B3" w:rsidRDefault="00EA28B3" w:rsidP="00EA28B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онкурсный материал представлен в понятной форме, демонстрирует разнообразную деятельность </w:t>
      </w:r>
      <w:r w:rsidR="00F8614C" w:rsidRPr="00EA28B3">
        <w:rPr>
          <w:rFonts w:ascii="Times New Roman" w:hAnsi="Times New Roman" w:cs="Times New Roman"/>
          <w:sz w:val="28"/>
          <w:szCs w:val="28"/>
        </w:rPr>
        <w:t xml:space="preserve">героя (героев) видеоролика, </w:t>
      </w:r>
      <w:r w:rsidR="00250F5E" w:rsidRPr="00EA28B3">
        <w:rPr>
          <w:rFonts w:ascii="Times New Roman" w:hAnsi="Times New Roman" w:cs="Times New Roman"/>
          <w:sz w:val="28"/>
          <w:szCs w:val="28"/>
        </w:rPr>
        <w:t>рассказывает</w:t>
      </w:r>
      <w:r w:rsidR="00F8614C" w:rsidRPr="00EA28B3">
        <w:rPr>
          <w:rFonts w:ascii="Times New Roman" w:hAnsi="Times New Roman" w:cs="Times New Roman"/>
          <w:sz w:val="28"/>
          <w:szCs w:val="28"/>
        </w:rPr>
        <w:t xml:space="preserve"> о его интересах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F8614C" w:rsidRPr="00EA28B3">
        <w:rPr>
          <w:rFonts w:ascii="Times New Roman" w:hAnsi="Times New Roman" w:cs="Times New Roman"/>
          <w:sz w:val="28"/>
          <w:szCs w:val="28"/>
        </w:rPr>
        <w:t>и увлечениях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, </w:t>
      </w:r>
      <w:r w:rsidR="005548CE" w:rsidRPr="00EA28B3">
        <w:rPr>
          <w:rFonts w:ascii="Times New Roman" w:hAnsi="Times New Roman" w:cs="Times New Roman"/>
          <w:sz w:val="28"/>
          <w:szCs w:val="28"/>
        </w:rPr>
        <w:t xml:space="preserve">способствует популяризации науки в детской и молодежной среде, 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может являться формой визитной карточки </w:t>
      </w:r>
      <w:r w:rsidR="005548CE" w:rsidRPr="00EA28B3">
        <w:rPr>
          <w:rFonts w:ascii="Times New Roman" w:hAnsi="Times New Roman" w:cs="Times New Roman"/>
          <w:sz w:val="28"/>
          <w:szCs w:val="28"/>
        </w:rPr>
        <w:t>НОУ вашей школы (научного общества учащихся)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D5DFD5" w14:textId="23256532" w:rsidR="00542537" w:rsidRPr="00EA28B3" w:rsidRDefault="00EA28B3" w:rsidP="00EA28B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 представленном материале отслеживается аргументированность и глубина раскрытия темы.</w:t>
      </w:r>
    </w:p>
    <w:p w14:paraId="7FAF556D" w14:textId="1E3C6A4A" w:rsidR="00542537" w:rsidRPr="00EA28B3" w:rsidRDefault="00EA28B3" w:rsidP="00EA28B3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8B3">
        <w:rPr>
          <w:rFonts w:ascii="Times New Roman" w:hAnsi="Times New Roman" w:cs="Times New Roman"/>
          <w:b/>
          <w:sz w:val="28"/>
          <w:szCs w:val="28"/>
        </w:rPr>
        <w:t>6.6.</w:t>
      </w:r>
      <w:r w:rsidR="00250F5E" w:rsidRPr="00EA28B3">
        <w:rPr>
          <w:rFonts w:ascii="Times New Roman" w:hAnsi="Times New Roman" w:cs="Times New Roman"/>
          <w:b/>
          <w:sz w:val="28"/>
          <w:szCs w:val="28"/>
        </w:rPr>
        <w:t xml:space="preserve">  Критерии экспертной оценки технического исполнения видеоролика</w:t>
      </w:r>
      <w:r w:rsidR="00A72D55" w:rsidRPr="00EA28B3">
        <w:rPr>
          <w:rFonts w:ascii="Times New Roman" w:hAnsi="Times New Roman" w:cs="Times New Roman"/>
          <w:b/>
          <w:sz w:val="28"/>
          <w:szCs w:val="28"/>
        </w:rPr>
        <w:t>:</w:t>
      </w:r>
      <w:r w:rsidR="00250F5E" w:rsidRPr="00EA2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D2439" w14:textId="0254E0BC" w:rsidR="00542537" w:rsidRPr="00EA28B3" w:rsidRDefault="00EA28B3" w:rsidP="00EA28B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0F5E" w:rsidRPr="00EA28B3">
        <w:rPr>
          <w:rFonts w:ascii="Times New Roman" w:hAnsi="Times New Roman" w:cs="Times New Roman"/>
          <w:sz w:val="28"/>
          <w:szCs w:val="28"/>
        </w:rPr>
        <w:t>ачество видео</w:t>
      </w:r>
      <w:r w:rsidR="00526730" w:rsidRPr="00EA28B3">
        <w:rPr>
          <w:rFonts w:ascii="Times New Roman" w:hAnsi="Times New Roman" w:cs="Times New Roman"/>
          <w:sz w:val="28"/>
          <w:szCs w:val="28"/>
        </w:rPr>
        <w:t>ролика</w:t>
      </w:r>
      <w:r w:rsidR="00A72D55" w:rsidRPr="00EA28B3">
        <w:rPr>
          <w:rFonts w:ascii="Times New Roman" w:hAnsi="Times New Roman" w:cs="Times New Roman"/>
          <w:sz w:val="28"/>
          <w:szCs w:val="28"/>
        </w:rPr>
        <w:t>;</w:t>
      </w:r>
    </w:p>
    <w:p w14:paraId="6A13484A" w14:textId="26107867" w:rsidR="00A72D55" w:rsidRPr="00EA28B3" w:rsidRDefault="00EA28B3" w:rsidP="00EA28B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2D55" w:rsidRPr="00EA28B3">
        <w:rPr>
          <w:rFonts w:ascii="Times New Roman" w:hAnsi="Times New Roman" w:cs="Times New Roman"/>
          <w:sz w:val="28"/>
          <w:szCs w:val="28"/>
        </w:rPr>
        <w:t xml:space="preserve">местное (корректное) </w:t>
      </w:r>
      <w:r w:rsidR="00250F5E" w:rsidRPr="00EA28B3">
        <w:rPr>
          <w:rFonts w:ascii="Times New Roman" w:hAnsi="Times New Roman" w:cs="Times New Roman"/>
          <w:sz w:val="28"/>
          <w:szCs w:val="28"/>
        </w:rPr>
        <w:t>использовани</w:t>
      </w:r>
      <w:r w:rsidR="00A72D55" w:rsidRPr="00EA28B3">
        <w:rPr>
          <w:rFonts w:ascii="Times New Roman" w:hAnsi="Times New Roman" w:cs="Times New Roman"/>
          <w:sz w:val="28"/>
          <w:szCs w:val="28"/>
        </w:rPr>
        <w:t>е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 и применени</w:t>
      </w:r>
      <w:r w:rsidR="00A72D55" w:rsidRPr="00EA28B3">
        <w:rPr>
          <w:rFonts w:ascii="Times New Roman" w:hAnsi="Times New Roman" w:cs="Times New Roman"/>
          <w:sz w:val="28"/>
          <w:szCs w:val="28"/>
        </w:rPr>
        <w:t>е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 специальных средств при съёмках и монтаже видеоматериалов - соблюдение линии взаимодействия и масштаба, композиции, сочетание планов, световых и цветовых эффектов</w:t>
      </w:r>
      <w:r w:rsidR="00A72D55" w:rsidRPr="00EA28B3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14:paraId="00C937D2" w14:textId="3701A17B" w:rsidR="00542537" w:rsidRPr="00EA28B3" w:rsidRDefault="00EA28B3" w:rsidP="00EA28B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50F5E" w:rsidRPr="00EA28B3">
        <w:rPr>
          <w:rFonts w:ascii="Times New Roman" w:hAnsi="Times New Roman" w:cs="Times New Roman"/>
          <w:sz w:val="28"/>
          <w:szCs w:val="28"/>
        </w:rPr>
        <w:t>стетичность</w:t>
      </w:r>
      <w:r w:rsidR="00B875C9" w:rsidRPr="00EA28B3">
        <w:rPr>
          <w:rFonts w:ascii="Times New Roman" w:hAnsi="Times New Roman" w:cs="Times New Roman"/>
          <w:sz w:val="28"/>
          <w:szCs w:val="28"/>
        </w:rPr>
        <w:t xml:space="preserve"> 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D15328" w:rsidRPr="00EA28B3">
        <w:rPr>
          <w:rFonts w:ascii="Times New Roman" w:hAnsi="Times New Roman" w:cs="Times New Roman"/>
          <w:sz w:val="28"/>
          <w:szCs w:val="28"/>
        </w:rPr>
        <w:t>–</w:t>
      </w:r>
      <w:r w:rsidR="00250F5E" w:rsidRPr="00EA28B3">
        <w:rPr>
          <w:rFonts w:ascii="Times New Roman" w:hAnsi="Times New Roman" w:cs="Times New Roman"/>
          <w:sz w:val="28"/>
          <w:szCs w:val="28"/>
        </w:rPr>
        <w:t xml:space="preserve"> общее эмоциональное восприятие</w:t>
      </w:r>
      <w:r w:rsidR="00A72D55" w:rsidRPr="00EA28B3">
        <w:rPr>
          <w:rFonts w:ascii="Times New Roman" w:hAnsi="Times New Roman" w:cs="Times New Roman"/>
          <w:sz w:val="28"/>
          <w:szCs w:val="28"/>
        </w:rPr>
        <w:t>;</w:t>
      </w:r>
    </w:p>
    <w:p w14:paraId="426F2D35" w14:textId="1DC8520D" w:rsidR="00250F5E" w:rsidRPr="00EA28B3" w:rsidRDefault="00EA28B3" w:rsidP="00EA28B3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0F5E" w:rsidRPr="00EA28B3">
        <w:rPr>
          <w:rFonts w:ascii="Times New Roman" w:hAnsi="Times New Roman" w:cs="Times New Roman"/>
          <w:sz w:val="28"/>
          <w:szCs w:val="28"/>
        </w:rPr>
        <w:t>оответствие работы заявленным требованиям.</w:t>
      </w:r>
    </w:p>
    <w:p w14:paraId="5A9C4ED3" w14:textId="4D1A9F3A" w:rsidR="00542537" w:rsidRPr="00EA28B3" w:rsidRDefault="00EA28B3" w:rsidP="00EA28B3">
      <w:pPr>
        <w:pStyle w:val="1"/>
      </w:pPr>
      <w:r>
        <w:t xml:space="preserve">7. </w:t>
      </w:r>
      <w:r w:rsidR="009F01D6" w:rsidRPr="00EA28B3">
        <w:t xml:space="preserve">Авторские права </w:t>
      </w:r>
    </w:p>
    <w:p w14:paraId="3988DB14" w14:textId="511AA3C4" w:rsidR="00542537" w:rsidRPr="00EA28B3" w:rsidRDefault="00EA28B3" w:rsidP="002A1A0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D6" w:rsidRPr="00EA28B3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</w:t>
      </w:r>
      <w:r w:rsidR="00D15328" w:rsidRPr="00EA28B3">
        <w:rPr>
          <w:rFonts w:ascii="Times New Roman" w:hAnsi="Times New Roman" w:cs="Times New Roman"/>
          <w:sz w:val="28"/>
          <w:szCs w:val="28"/>
        </w:rPr>
        <w:t>авший данную работу на конкурс.</w:t>
      </w:r>
    </w:p>
    <w:p w14:paraId="524973B8" w14:textId="060987F3" w:rsidR="00542537" w:rsidRPr="00EA28B3" w:rsidRDefault="00EA28B3" w:rsidP="002A1A0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D6" w:rsidRPr="00EA28B3">
        <w:rPr>
          <w:rFonts w:ascii="Times New Roman" w:hAnsi="Times New Roman" w:cs="Times New Roman"/>
          <w:sz w:val="28"/>
          <w:szCs w:val="28"/>
        </w:rPr>
        <w:t xml:space="preserve"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</w:t>
      </w:r>
      <w:r w:rsidR="00D15328" w:rsidRPr="00EA28B3">
        <w:rPr>
          <w:rFonts w:ascii="Times New Roman" w:hAnsi="Times New Roman" w:cs="Times New Roman"/>
          <w:sz w:val="28"/>
          <w:szCs w:val="28"/>
        </w:rPr>
        <w:t>в творческих проектах и т. п.).</w:t>
      </w:r>
    </w:p>
    <w:p w14:paraId="66E9316F" w14:textId="36B11E6A" w:rsidR="00542537" w:rsidRPr="00EA28B3" w:rsidRDefault="00EA28B3" w:rsidP="002A1A0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D6" w:rsidRPr="00EA28B3">
        <w:rPr>
          <w:rFonts w:ascii="Times New Roman" w:hAnsi="Times New Roman" w:cs="Times New Roman"/>
          <w:sz w:val="28"/>
          <w:szCs w:val="28"/>
        </w:rPr>
        <w:t>В случае необходимости, организаторы конкурса могут запросить</w:t>
      </w:r>
      <w:r w:rsidR="00D15328" w:rsidRPr="00EA28B3">
        <w:rPr>
          <w:rFonts w:ascii="Times New Roman" w:hAnsi="Times New Roman" w:cs="Times New Roman"/>
          <w:sz w:val="28"/>
          <w:szCs w:val="28"/>
        </w:rPr>
        <w:t xml:space="preserve"> у автора оригинал видеоролика.</w:t>
      </w:r>
    </w:p>
    <w:p w14:paraId="1B1A5621" w14:textId="43E897A2" w:rsidR="00542537" w:rsidRPr="00EA28B3" w:rsidRDefault="00EA28B3" w:rsidP="002A1A0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D6" w:rsidRPr="00EA28B3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D15328" w:rsidRPr="00EA28B3">
        <w:rPr>
          <w:rFonts w:ascii="Times New Roman" w:hAnsi="Times New Roman" w:cs="Times New Roman"/>
          <w:sz w:val="28"/>
          <w:szCs w:val="28"/>
        </w:rPr>
        <w:t>, присылая работу на конкурс, тем самым</w:t>
      </w:r>
      <w:r w:rsidR="009F01D6" w:rsidRPr="00EA28B3">
        <w:rPr>
          <w:rFonts w:ascii="Times New Roman" w:hAnsi="Times New Roman" w:cs="Times New Roman"/>
          <w:sz w:val="28"/>
          <w:szCs w:val="28"/>
        </w:rPr>
        <w:t xml:space="preserve"> дают свое согласие на обработку своих персональных данных: </w:t>
      </w:r>
      <w:r w:rsidR="002A5830" w:rsidRPr="00EA28B3">
        <w:rPr>
          <w:rFonts w:ascii="Times New Roman" w:hAnsi="Times New Roman" w:cs="Times New Roman"/>
          <w:sz w:val="28"/>
          <w:szCs w:val="28"/>
        </w:rPr>
        <w:t xml:space="preserve">размещение в базе данных </w:t>
      </w:r>
      <w:r w:rsidR="009F01D6" w:rsidRPr="00EA28B3">
        <w:rPr>
          <w:rFonts w:ascii="Times New Roman" w:hAnsi="Times New Roman" w:cs="Times New Roman"/>
          <w:sz w:val="28"/>
          <w:szCs w:val="28"/>
        </w:rPr>
        <w:t xml:space="preserve">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</w:t>
      </w:r>
      <w:r w:rsidR="00D15328" w:rsidRPr="00EA28B3">
        <w:rPr>
          <w:rFonts w:ascii="Times New Roman" w:hAnsi="Times New Roman" w:cs="Times New Roman"/>
          <w:sz w:val="28"/>
          <w:szCs w:val="28"/>
        </w:rPr>
        <w:t>сообщенных участником конкурса.</w:t>
      </w:r>
    </w:p>
    <w:p w14:paraId="73678FEF" w14:textId="7CE63A25" w:rsidR="00C83E55" w:rsidRPr="00EA28B3" w:rsidRDefault="00EA28B3" w:rsidP="002A1A04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01D6" w:rsidRPr="00EA28B3">
        <w:rPr>
          <w:rFonts w:ascii="Times New Roman" w:hAnsi="Times New Roman" w:cs="Times New Roman"/>
          <w:sz w:val="28"/>
          <w:szCs w:val="28"/>
        </w:rPr>
        <w:t>Представленные видеоролики возврату не подлежат.</w:t>
      </w:r>
    </w:p>
    <w:p w14:paraId="670ADB46" w14:textId="00748838" w:rsidR="002A5830" w:rsidRPr="00704B99" w:rsidRDefault="00EA28B3" w:rsidP="00EA28B3">
      <w:pPr>
        <w:pStyle w:val="1"/>
      </w:pPr>
      <w:r>
        <w:t xml:space="preserve">8. </w:t>
      </w:r>
      <w:r w:rsidR="002A5830" w:rsidRPr="00704B99">
        <w:t>ПОДВЕДЕНИЕ ИТОГОВ</w:t>
      </w:r>
    </w:p>
    <w:p w14:paraId="268AFB1A" w14:textId="119A8E10" w:rsidR="002A5830" w:rsidRPr="00C63194" w:rsidRDefault="002A5830" w:rsidP="00EA28B3">
      <w:pPr>
        <w:pStyle w:val="a4"/>
        <w:shd w:val="clear" w:color="auto" w:fill="FFFFFF" w:themeFill="background1"/>
        <w:spacing w:before="0" w:beforeAutospacing="0" w:after="60" w:afterAutospacing="0"/>
        <w:ind w:firstLine="567"/>
        <w:jc w:val="both"/>
        <w:rPr>
          <w:b/>
          <w:sz w:val="28"/>
          <w:szCs w:val="28"/>
        </w:rPr>
      </w:pPr>
      <w:r w:rsidRPr="00C63194">
        <w:rPr>
          <w:sz w:val="28"/>
          <w:szCs w:val="28"/>
        </w:rPr>
        <w:t xml:space="preserve">По итогам всероссийского конкурса </w:t>
      </w:r>
      <w:r>
        <w:rPr>
          <w:sz w:val="28"/>
          <w:szCs w:val="28"/>
        </w:rPr>
        <w:t>«</w:t>
      </w:r>
      <w:r w:rsidRPr="00A470E9">
        <w:rPr>
          <w:sz w:val="28"/>
          <w:szCs w:val="28"/>
        </w:rPr>
        <w:t xml:space="preserve">Созвездие </w:t>
      </w:r>
      <w:r>
        <w:rPr>
          <w:sz w:val="28"/>
          <w:szCs w:val="28"/>
        </w:rPr>
        <w:t>т</w:t>
      </w:r>
      <w:r w:rsidRPr="00A470E9">
        <w:rPr>
          <w:sz w:val="28"/>
          <w:szCs w:val="28"/>
        </w:rPr>
        <w:t>алантов</w:t>
      </w:r>
      <w:r>
        <w:rPr>
          <w:sz w:val="28"/>
          <w:szCs w:val="28"/>
        </w:rPr>
        <w:t>»</w:t>
      </w:r>
      <w:r w:rsidR="00EA28B3">
        <w:rPr>
          <w:sz w:val="28"/>
          <w:szCs w:val="28"/>
        </w:rPr>
        <w:t>:</w:t>
      </w:r>
    </w:p>
    <w:p w14:paraId="0BD647A8" w14:textId="77777777" w:rsidR="002A5830" w:rsidRDefault="002A5830" w:rsidP="00EA2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00A">
        <w:rPr>
          <w:rFonts w:ascii="Times New Roman" w:hAnsi="Times New Roman" w:cs="Times New Roman"/>
          <w:b/>
          <w:sz w:val="28"/>
          <w:szCs w:val="28"/>
        </w:rPr>
        <w:t>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F9B">
        <w:rPr>
          <w:rFonts w:ascii="Times New Roman" w:hAnsi="Times New Roman" w:cs="Times New Roman"/>
          <w:b/>
          <w:bCs/>
          <w:sz w:val="28"/>
          <w:szCs w:val="28"/>
        </w:rPr>
        <w:t>получает диплом</w:t>
      </w:r>
      <w:r w:rsidRPr="0063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09D7">
        <w:rPr>
          <w:rFonts w:ascii="Times New Roman" w:hAnsi="Times New Roman" w:cs="Times New Roman"/>
          <w:sz w:val="28"/>
          <w:szCs w:val="28"/>
        </w:rPr>
        <w:t>оссийского конкурса I, II или III степени, или свидетельство участника</w:t>
      </w:r>
      <w:r>
        <w:rPr>
          <w:rFonts w:ascii="Times New Roman" w:hAnsi="Times New Roman" w:cs="Times New Roman"/>
          <w:sz w:val="28"/>
          <w:szCs w:val="28"/>
        </w:rPr>
        <w:t xml:space="preserve"> – в зависимости от результатов;</w:t>
      </w:r>
    </w:p>
    <w:p w14:paraId="3687BB51" w14:textId="43F6C570" w:rsidR="002A5830" w:rsidRDefault="002A5830" w:rsidP="00EA2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7F9B">
        <w:rPr>
          <w:rFonts w:ascii="Times New Roman" w:hAnsi="Times New Roman" w:cs="Times New Roman"/>
          <w:sz w:val="28"/>
          <w:szCs w:val="28"/>
        </w:rPr>
        <w:t xml:space="preserve"> </w:t>
      </w:r>
      <w:r w:rsidRPr="001033C4">
        <w:rPr>
          <w:rFonts w:ascii="Times New Roman" w:hAnsi="Times New Roman" w:cs="Times New Roman"/>
          <w:b/>
          <w:sz w:val="28"/>
          <w:szCs w:val="28"/>
        </w:rPr>
        <w:t>п</w:t>
      </w:r>
      <w:r w:rsidRPr="00F113B1">
        <w:rPr>
          <w:rFonts w:ascii="Times New Roman" w:hAnsi="Times New Roman" w:cs="Times New Roman"/>
          <w:b/>
          <w:sz w:val="28"/>
          <w:szCs w:val="28"/>
        </w:rPr>
        <w:t>едагог-консультант,</w:t>
      </w:r>
      <w:r w:rsidRPr="00F113B1">
        <w:rPr>
          <w:rFonts w:ascii="Times New Roman" w:hAnsi="Times New Roman" w:cs="Times New Roman"/>
          <w:sz w:val="28"/>
          <w:szCs w:val="28"/>
        </w:rPr>
        <w:t xml:space="preserve"> </w:t>
      </w:r>
      <w:r w:rsidRPr="001033C4">
        <w:rPr>
          <w:rFonts w:ascii="Times New Roman" w:hAnsi="Times New Roman" w:cs="Times New Roman"/>
          <w:b/>
          <w:sz w:val="28"/>
          <w:szCs w:val="28"/>
        </w:rPr>
        <w:t xml:space="preserve">куратор проекта, </w:t>
      </w:r>
      <w:r w:rsidRPr="00F113B1">
        <w:rPr>
          <w:rFonts w:ascii="Times New Roman" w:hAnsi="Times New Roman" w:cs="Times New Roman"/>
          <w:sz w:val="28"/>
          <w:szCs w:val="28"/>
        </w:rPr>
        <w:t xml:space="preserve"> подготовивший лауреата конкурса, получает соответствующее свидетельство. Свидетельства о подготовке лауреатов </w:t>
      </w:r>
      <w:r>
        <w:rPr>
          <w:rFonts w:ascii="Times New Roman" w:hAnsi="Times New Roman" w:cs="Times New Roman"/>
          <w:sz w:val="28"/>
          <w:szCs w:val="28"/>
        </w:rPr>
        <w:t>конкурса «</w:t>
      </w:r>
      <w:r w:rsidRPr="00A470E9">
        <w:rPr>
          <w:rFonts w:ascii="Times New Roman" w:hAnsi="Times New Roman" w:cs="Times New Roman"/>
          <w:sz w:val="28"/>
          <w:szCs w:val="28"/>
        </w:rPr>
        <w:t xml:space="preserve">Созвездие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70E9">
        <w:rPr>
          <w:rFonts w:ascii="Times New Roman" w:hAnsi="Times New Roman" w:cs="Times New Roman"/>
          <w:sz w:val="28"/>
          <w:szCs w:val="28"/>
        </w:rPr>
        <w:t>алантов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113B1">
        <w:rPr>
          <w:rFonts w:ascii="Times New Roman" w:hAnsi="Times New Roman" w:cs="Times New Roman"/>
          <w:sz w:val="28"/>
          <w:szCs w:val="28"/>
        </w:rPr>
        <w:t>педагоги могут использо</w:t>
      </w:r>
      <w:r>
        <w:rPr>
          <w:rFonts w:ascii="Times New Roman" w:hAnsi="Times New Roman" w:cs="Times New Roman"/>
          <w:sz w:val="28"/>
          <w:szCs w:val="28"/>
        </w:rPr>
        <w:t>вать для портфолио к аттестации;</w:t>
      </w:r>
    </w:p>
    <w:p w14:paraId="1029F09D" w14:textId="5A354A6A" w:rsidR="002A5830" w:rsidRPr="00072DC6" w:rsidRDefault="002A5830" w:rsidP="00EA2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будут приглашены на очный </w:t>
      </w:r>
      <w:r w:rsidR="00F24A2F">
        <w:rPr>
          <w:rFonts w:ascii="Times New Roman" w:hAnsi="Times New Roman" w:cs="Times New Roman"/>
          <w:sz w:val="28"/>
          <w:szCs w:val="28"/>
        </w:rPr>
        <w:t>Фестиваль наук и искусств «Творческий потенциал России» (февраль 2023 г.);</w:t>
      </w:r>
    </w:p>
    <w:p w14:paraId="10DD3FED" w14:textId="7AEA6295" w:rsidR="002A5830" w:rsidRPr="0051654E" w:rsidRDefault="002A5830" w:rsidP="00EA28B3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54E">
        <w:rPr>
          <w:sz w:val="28"/>
          <w:szCs w:val="28"/>
        </w:rPr>
        <w:t xml:space="preserve">Сведения о победителях финального этапа конкурса (лауреатах </w:t>
      </w:r>
      <w:r w:rsidR="00F24A2F">
        <w:rPr>
          <w:sz w:val="28"/>
          <w:szCs w:val="28"/>
        </w:rPr>
        <w:t>фестиваля</w:t>
      </w:r>
      <w:r w:rsidRPr="0051654E">
        <w:rPr>
          <w:sz w:val="28"/>
          <w:szCs w:val="28"/>
        </w:rPr>
        <w:t xml:space="preserve">) вносятся в </w:t>
      </w:r>
      <w:r w:rsidR="00F24A2F">
        <w:rPr>
          <w:sz w:val="28"/>
          <w:szCs w:val="28"/>
        </w:rPr>
        <w:t>Г</w:t>
      </w:r>
      <w:r w:rsidRPr="0051654E">
        <w:rPr>
          <w:sz w:val="28"/>
          <w:szCs w:val="28"/>
        </w:rPr>
        <w:t>осударственный информационный ресурс о лицах, проявивших выдающиеся способности. Оператором данного ресурса является фонд «Талант и успех» (образовательный центр «Сириус»). Фонд «Талант и успех» использует сведения информационного ресурса при отборе учащихся на профильные программы образовательного центра «Сириус», Всероссийски</w:t>
      </w:r>
      <w:r w:rsidR="00F24A2F">
        <w:rPr>
          <w:sz w:val="28"/>
          <w:szCs w:val="28"/>
        </w:rPr>
        <w:t>х</w:t>
      </w:r>
      <w:r w:rsidRPr="0051654E">
        <w:rPr>
          <w:sz w:val="28"/>
          <w:szCs w:val="28"/>
        </w:rPr>
        <w:t xml:space="preserve"> детски</w:t>
      </w:r>
      <w:r w:rsidR="00F24A2F">
        <w:rPr>
          <w:sz w:val="28"/>
          <w:szCs w:val="28"/>
        </w:rPr>
        <w:t>х</w:t>
      </w:r>
      <w:r w:rsidRPr="0051654E">
        <w:rPr>
          <w:sz w:val="28"/>
          <w:szCs w:val="28"/>
        </w:rPr>
        <w:t xml:space="preserve"> центр</w:t>
      </w:r>
      <w:r w:rsidR="00F24A2F">
        <w:rPr>
          <w:sz w:val="28"/>
          <w:szCs w:val="28"/>
        </w:rPr>
        <w:t>ов</w:t>
      </w:r>
      <w:r w:rsidRPr="0051654E">
        <w:rPr>
          <w:sz w:val="28"/>
          <w:szCs w:val="28"/>
        </w:rPr>
        <w:t xml:space="preserve"> «Орлёнок», «Артек», «Океан».</w:t>
      </w:r>
    </w:p>
    <w:p w14:paraId="12EA24B1" w14:textId="77777777" w:rsidR="002A5830" w:rsidRDefault="002A5830" w:rsidP="00EA28B3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54E">
        <w:rPr>
          <w:rFonts w:ascii="Times New Roman" w:hAnsi="Times New Roman" w:cs="Times New Roman"/>
          <w:sz w:val="28"/>
          <w:szCs w:val="28"/>
        </w:rPr>
        <w:t>На основе сведений о победителях и призерах конкурсных мероприятий, включенных в информационный ресурс, формируется список претендентов на получение грантов Президента Российской Федерации для лиц, проявивших выдающиеся способности.</w:t>
      </w:r>
    </w:p>
    <w:p w14:paraId="3B8E599E" w14:textId="77777777" w:rsidR="002A5830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D37011F" w14:textId="77777777" w:rsidR="00CB5B3A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77E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Ведение рейтинга достижений учащихся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21E9E3D9" w14:textId="52A595EA" w:rsidR="002A5830" w:rsidRPr="001F06BC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проекта будет вестись рейтинг достижений учащихся. 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За участие в конкурс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="00CB5B3A">
        <w:rPr>
          <w:rFonts w:ascii="Times New Roman CYR" w:hAnsi="Times New Roman CYR" w:cs="Times New Roman CYR"/>
          <w:color w:val="000000"/>
          <w:sz w:val="28"/>
          <w:szCs w:val="28"/>
        </w:rPr>
        <w:t>начисляются рейтинговые баллы.</w:t>
      </w:r>
    </w:p>
    <w:p w14:paraId="24D6B887" w14:textId="7E592420" w:rsidR="002A5830" w:rsidRPr="001F06BC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Рейтинговые баллы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начисляются с учётом достижений учащихся, чем выше результат, тем б</w:t>
      </w:r>
      <w:r w:rsidR="00CB5B3A">
        <w:rPr>
          <w:rFonts w:ascii="Times New Roman CYR" w:hAnsi="Times New Roman CYR" w:cs="Times New Roman CYR"/>
          <w:color w:val="000000"/>
          <w:sz w:val="28"/>
          <w:szCs w:val="28"/>
        </w:rPr>
        <w:t>ольше баллов получает участник.</w:t>
      </w:r>
    </w:p>
    <w:p w14:paraId="5C71CB76" w14:textId="5F01AD9F" w:rsidR="002A5830" w:rsidRPr="001F06BC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Рейтинговые баллы, полученные каждым участником 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>проекта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, автоматически</w:t>
      </w:r>
      <w:r w:rsidR="00F24A2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су</w:t>
      </w:r>
      <w:r w:rsidR="00CB5B3A">
        <w:rPr>
          <w:rFonts w:ascii="Times New Roman CYR" w:hAnsi="Times New Roman CYR" w:cs="Times New Roman CYR"/>
          <w:color w:val="000000"/>
          <w:sz w:val="28"/>
          <w:szCs w:val="28"/>
        </w:rPr>
        <w:t>ммируются с нарастающим итогом.</w:t>
      </w:r>
    </w:p>
    <w:p w14:paraId="14976575" w14:textId="77777777" w:rsidR="002A5830" w:rsidRPr="00B0105F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зависимости от общей суммы набранных рейтинговых баллов (за весь период участия в 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>проекте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 xml:space="preserve">) каждому участнику 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проекта 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присуждаются определенные звания: ИСКАТЕЛЬ, ЭРУДИТ, ЗНАТОК, ТАЛАНТ, ИНТЕЛЛЕКТУАЛЬНЫЙ ЛИДЕР</w:t>
      </w:r>
      <w:r w:rsidRPr="001F06BC">
        <w:rPr>
          <w:rFonts w:ascii="Times New Roman CYR" w:hAnsi="Times New Roman CYR" w:cs="Times New Roman CYR"/>
          <w:color w:val="000000"/>
          <w:sz w:val="28"/>
          <w:szCs w:val="28"/>
        </w:rPr>
        <w:t xml:space="preserve">, ИНТЕЛЛЕКТУАЛЬНЫЙ ЧЕМПИОН. </w:t>
      </w:r>
      <w:r w:rsidRPr="00B0105F">
        <w:rPr>
          <w:rFonts w:ascii="Times New Roman CYR" w:hAnsi="Times New Roman CYR" w:cs="Times New Roman CYR"/>
          <w:color w:val="000000"/>
          <w:sz w:val="28"/>
          <w:szCs w:val="28"/>
        </w:rPr>
        <w:t>Каждое звание имеет три ранга: Базовый, Высший, Элитный.</w:t>
      </w:r>
    </w:p>
    <w:p w14:paraId="0F1BE916" w14:textId="77777777" w:rsidR="002A5830" w:rsidRDefault="002A5830" w:rsidP="00EA2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участники проекта получат соответствующие звания.</w:t>
      </w:r>
    </w:p>
    <w:p w14:paraId="20AE6AA3" w14:textId="1EFA3B4F" w:rsidR="002A5830" w:rsidRDefault="00127F9B" w:rsidP="00127F9B">
      <w:pPr>
        <w:pStyle w:val="1"/>
      </w:pPr>
      <w:r>
        <w:t xml:space="preserve">9. </w:t>
      </w:r>
      <w:r w:rsidR="002A5830" w:rsidRPr="00704B99">
        <w:t>КАК ПРИНЯТЬ УЧАСТИЕ</w:t>
      </w:r>
    </w:p>
    <w:p w14:paraId="5E3DA9F5" w14:textId="77777777" w:rsidR="002A5830" w:rsidRPr="002F576D" w:rsidRDefault="002A5830" w:rsidP="002A1A04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4"/>
          <w:szCs w:val="28"/>
        </w:rPr>
      </w:pPr>
    </w:p>
    <w:p w14:paraId="7EAE056D" w14:textId="77777777" w:rsidR="002A5830" w:rsidRPr="00824A7C" w:rsidRDefault="002A5830" w:rsidP="002A1A04">
      <w:pPr>
        <w:pStyle w:val="a4"/>
        <w:shd w:val="clear" w:color="auto" w:fill="FFFFFF"/>
        <w:spacing w:before="0" w:beforeAutospacing="0" w:after="60" w:afterAutospacing="0"/>
        <w:ind w:firstLine="567"/>
        <w:jc w:val="both"/>
        <w:rPr>
          <w:color w:val="333333"/>
          <w:sz w:val="28"/>
          <w:szCs w:val="28"/>
        </w:rPr>
      </w:pPr>
      <w:r w:rsidRPr="00824A7C">
        <w:rPr>
          <w:color w:val="333333"/>
          <w:sz w:val="28"/>
          <w:szCs w:val="28"/>
        </w:rPr>
        <w:t xml:space="preserve">Регистрация </w:t>
      </w:r>
      <w:r>
        <w:rPr>
          <w:color w:val="333333"/>
          <w:sz w:val="28"/>
          <w:szCs w:val="28"/>
        </w:rPr>
        <w:t>конкурсных материалов</w:t>
      </w:r>
      <w:r w:rsidRPr="00824A7C">
        <w:rPr>
          <w:color w:val="333333"/>
          <w:sz w:val="28"/>
          <w:szCs w:val="28"/>
        </w:rPr>
        <w:t xml:space="preserve"> через сайт Оргкомитета осуществляется </w:t>
      </w:r>
      <w:r w:rsidRPr="00824A7C">
        <w:rPr>
          <w:b/>
          <w:color w:val="333333"/>
          <w:sz w:val="28"/>
          <w:szCs w:val="28"/>
        </w:rPr>
        <w:t>следующим образом:</w:t>
      </w:r>
    </w:p>
    <w:p w14:paraId="7513163D" w14:textId="77777777" w:rsidR="002A5830" w:rsidRPr="00127F9B" w:rsidRDefault="002A5830" w:rsidP="00F24A2F">
      <w:pPr>
        <w:pStyle w:val="1"/>
        <w:spacing w:before="0"/>
        <w:rPr>
          <w:color w:val="FF0000"/>
        </w:rPr>
      </w:pPr>
      <w:r w:rsidRPr="00127F9B">
        <w:rPr>
          <w:color w:val="FF0000"/>
        </w:rPr>
        <w:lastRenderedPageBreak/>
        <w:t>Шаг 1</w:t>
      </w:r>
    </w:p>
    <w:p w14:paraId="067E7C34" w14:textId="77777777" w:rsid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27F9B">
        <w:rPr>
          <w:sz w:val="28"/>
          <w:szCs w:val="28"/>
        </w:rPr>
        <w:t xml:space="preserve">Авторизоваться на сайте </w:t>
      </w:r>
      <w:hyperlink r:id="rId11" w:history="1">
        <w:r w:rsidRPr="009212A2">
          <w:rPr>
            <w:rStyle w:val="a5"/>
            <w:sz w:val="28"/>
            <w:szCs w:val="28"/>
          </w:rPr>
          <w:t>http://new.future4you.ru</w:t>
        </w:r>
      </w:hyperlink>
      <w:r>
        <w:rPr>
          <w:color w:val="333333"/>
          <w:sz w:val="28"/>
          <w:szCs w:val="28"/>
        </w:rPr>
        <w:t xml:space="preserve">. </w:t>
      </w:r>
    </w:p>
    <w:p w14:paraId="784914DF" w14:textId="48F72143" w:rsidR="002A5830" w:rsidRP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127F9B">
        <w:rPr>
          <w:i/>
          <w:iCs/>
          <w:sz w:val="28"/>
          <w:szCs w:val="28"/>
        </w:rPr>
        <w:t>Если у Вас ещё нет логина и пароля на указанном сайте, то пройдите регистрацию</w:t>
      </w:r>
      <w:r w:rsidR="00127F9B" w:rsidRPr="00127F9B">
        <w:rPr>
          <w:i/>
          <w:iCs/>
          <w:sz w:val="28"/>
          <w:szCs w:val="28"/>
        </w:rPr>
        <w:t>.</w:t>
      </w:r>
    </w:p>
    <w:p w14:paraId="26B2B2D0" w14:textId="77777777" w:rsidR="002A5830" w:rsidRPr="00127F9B" w:rsidRDefault="002A5830" w:rsidP="00F24A2F">
      <w:pPr>
        <w:pStyle w:val="1"/>
        <w:spacing w:before="0"/>
        <w:rPr>
          <w:color w:val="FF0000"/>
        </w:rPr>
      </w:pPr>
      <w:r w:rsidRPr="00127F9B">
        <w:rPr>
          <w:color w:val="FF0000"/>
        </w:rPr>
        <w:t>Шаг 2</w:t>
      </w:r>
    </w:p>
    <w:p w14:paraId="7B7B58F2" w14:textId="6A2A17D4" w:rsidR="00366FBB" w:rsidRPr="00127F9B" w:rsidRDefault="002A5830" w:rsidP="00F24A2F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sz w:val="28"/>
          <w:szCs w:val="28"/>
        </w:rPr>
        <w:t>Найти в разделе «Проект и исследование» карточку конкурса «</w:t>
      </w:r>
      <w:r w:rsidR="00CB5B3A" w:rsidRPr="00127F9B">
        <w:rPr>
          <w:rFonts w:ascii="Times New Roman" w:hAnsi="Times New Roman" w:cs="Times New Roman"/>
          <w:sz w:val="28"/>
          <w:szCs w:val="28"/>
        </w:rPr>
        <w:t>СОЗВЕЗДИЕ ТАЛАНТОВ</w:t>
      </w:r>
      <w:r w:rsidRPr="00127F9B">
        <w:rPr>
          <w:rFonts w:ascii="Times New Roman" w:hAnsi="Times New Roman" w:cs="Times New Roman"/>
          <w:sz w:val="28"/>
          <w:szCs w:val="28"/>
        </w:rPr>
        <w:t xml:space="preserve">», далее выбрать </w:t>
      </w:r>
      <w:r w:rsidR="00366FBB" w:rsidRPr="00127F9B">
        <w:rPr>
          <w:rFonts w:ascii="Times New Roman" w:hAnsi="Times New Roman" w:cs="Times New Roman"/>
          <w:sz w:val="28"/>
          <w:szCs w:val="28"/>
        </w:rPr>
        <w:t>номинацию</w:t>
      </w:r>
      <w:r w:rsidRPr="00127F9B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00F5756E" w14:textId="1A3DB002" w:rsidR="00366FBB" w:rsidRPr="00127F9B" w:rsidRDefault="00366FBB" w:rsidP="00F24A2F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Конкурс эссе «Будущие Ломоносовы из нашей школы»;</w:t>
      </w:r>
    </w:p>
    <w:p w14:paraId="63A6B24F" w14:textId="560C7FF2" w:rsidR="00366FBB" w:rsidRPr="00127F9B" w:rsidRDefault="00366FBB" w:rsidP="00F24A2F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27F9B">
        <w:rPr>
          <w:rFonts w:ascii="Times New Roman" w:hAnsi="Times New Roman" w:cs="Times New Roman"/>
          <w:b/>
          <w:sz w:val="28"/>
          <w:szCs w:val="28"/>
        </w:rPr>
        <w:t>Конкурс видеороликов «Знакомьтесь: они выбирают науку!»</w:t>
      </w:r>
    </w:p>
    <w:p w14:paraId="30829C85" w14:textId="6144D870" w:rsidR="002A5830" w:rsidRP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F9B">
        <w:rPr>
          <w:sz w:val="28"/>
          <w:szCs w:val="28"/>
        </w:rPr>
        <w:t>и нажать «В корзину».</w:t>
      </w:r>
    </w:p>
    <w:p w14:paraId="1DBB74AF" w14:textId="77777777" w:rsidR="002A5830" w:rsidRP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4"/>
          <w:szCs w:val="28"/>
        </w:rPr>
      </w:pPr>
    </w:p>
    <w:p w14:paraId="3B78134C" w14:textId="77777777" w:rsidR="002A5830" w:rsidRPr="00127F9B" w:rsidRDefault="002A5830" w:rsidP="00F24A2F">
      <w:pPr>
        <w:pStyle w:val="1"/>
        <w:spacing w:before="0"/>
        <w:rPr>
          <w:color w:val="FF0000"/>
        </w:rPr>
      </w:pPr>
      <w:r w:rsidRPr="00127F9B">
        <w:rPr>
          <w:color w:val="FF0000"/>
        </w:rPr>
        <w:t>Шаг 3</w:t>
      </w:r>
    </w:p>
    <w:p w14:paraId="1D46FFA0" w14:textId="77777777" w:rsid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27F9B">
        <w:rPr>
          <w:rFonts w:eastAsiaTheme="minorHAnsi"/>
          <w:sz w:val="28"/>
          <w:szCs w:val="28"/>
          <w:lang w:eastAsia="en-US"/>
        </w:rPr>
        <w:t xml:space="preserve"> </w:t>
      </w:r>
      <w:r w:rsidR="00127F9B">
        <w:rPr>
          <w:rFonts w:eastAsiaTheme="minorHAnsi"/>
          <w:sz w:val="28"/>
          <w:szCs w:val="28"/>
          <w:lang w:eastAsia="en-US"/>
        </w:rPr>
        <w:t>П</w:t>
      </w:r>
      <w:r w:rsidRPr="00127F9B">
        <w:rPr>
          <w:rFonts w:eastAsiaTheme="minorHAnsi"/>
          <w:sz w:val="28"/>
          <w:szCs w:val="28"/>
          <w:lang w:eastAsia="en-US"/>
        </w:rPr>
        <w:t xml:space="preserve">ерейти в корзину и </w:t>
      </w:r>
      <w:r w:rsidR="00127F9B">
        <w:rPr>
          <w:rFonts w:eastAsiaTheme="minorHAnsi"/>
          <w:sz w:val="28"/>
          <w:szCs w:val="28"/>
          <w:lang w:eastAsia="en-US"/>
        </w:rPr>
        <w:t>нажать о</w:t>
      </w:r>
      <w:r w:rsidRPr="00127F9B">
        <w:rPr>
          <w:rFonts w:eastAsiaTheme="minorHAnsi"/>
          <w:sz w:val="28"/>
          <w:szCs w:val="28"/>
          <w:lang w:eastAsia="en-US"/>
        </w:rPr>
        <w:t xml:space="preserve">формить заказ. </w:t>
      </w:r>
    </w:p>
    <w:p w14:paraId="08892D85" w14:textId="788B9102" w:rsidR="002A5830" w:rsidRPr="00127F9B" w:rsidRDefault="002A5830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127F9B">
        <w:rPr>
          <w:rFonts w:eastAsiaTheme="minorHAnsi"/>
          <w:i/>
          <w:iCs/>
          <w:sz w:val="28"/>
          <w:szCs w:val="28"/>
          <w:lang w:eastAsia="en-US"/>
        </w:rPr>
        <w:t xml:space="preserve">Оформление заказа – это </w:t>
      </w:r>
      <w:r w:rsidRPr="00127F9B">
        <w:rPr>
          <w:i/>
          <w:iCs/>
          <w:sz w:val="28"/>
          <w:szCs w:val="28"/>
        </w:rPr>
        <w:t>стандартный процесс для получения доступа к форме участия. </w:t>
      </w:r>
      <w:r w:rsidRPr="00127F9B">
        <w:rPr>
          <w:b/>
          <w:i/>
          <w:iCs/>
          <w:sz w:val="28"/>
          <w:szCs w:val="28"/>
        </w:rPr>
        <w:t>Участие в конкурсе бесплатное.</w:t>
      </w:r>
    </w:p>
    <w:p w14:paraId="11A3F1CE" w14:textId="77777777" w:rsidR="002A5830" w:rsidRPr="00127F9B" w:rsidRDefault="002A5830" w:rsidP="00F24A2F">
      <w:pPr>
        <w:pStyle w:val="1"/>
        <w:spacing w:before="0"/>
        <w:rPr>
          <w:color w:val="FF0000"/>
        </w:rPr>
      </w:pPr>
      <w:r w:rsidRPr="00127F9B">
        <w:rPr>
          <w:color w:val="FF0000"/>
        </w:rPr>
        <w:t>Шаг 4</w:t>
      </w:r>
    </w:p>
    <w:p w14:paraId="59801EF0" w14:textId="418A4B71" w:rsidR="002A5830" w:rsidRDefault="00127F9B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>В личном кабинете</w:t>
      </w:r>
      <w:r w:rsidR="002A5830" w:rsidRPr="00127F9B">
        <w:rPr>
          <w:sz w:val="28"/>
          <w:szCs w:val="28"/>
        </w:rPr>
        <w:t xml:space="preserve"> нажать «Принять участие»</w:t>
      </w:r>
      <w:r>
        <w:rPr>
          <w:sz w:val="28"/>
          <w:szCs w:val="28"/>
        </w:rPr>
        <w:t xml:space="preserve"> и заполнять форму отправки работы.</w:t>
      </w:r>
      <w:r w:rsidR="002A5830" w:rsidRPr="00127F9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5830" w:rsidRPr="00127F9B">
        <w:rPr>
          <w:rStyle w:val="a6"/>
          <w:rFonts w:eastAsia="Calibri"/>
          <w:color w:val="auto"/>
          <w:sz w:val="28"/>
          <w:szCs w:val="28"/>
        </w:rPr>
        <w:t>При загрузке конкурсных материалов выбрать организацию, добавить научного руководителя</w:t>
      </w:r>
      <w:r w:rsidR="00CB5B3A" w:rsidRPr="00127F9B">
        <w:rPr>
          <w:rStyle w:val="a6"/>
          <w:rFonts w:eastAsia="Calibri"/>
          <w:color w:val="auto"/>
          <w:sz w:val="28"/>
          <w:szCs w:val="28"/>
        </w:rPr>
        <w:t xml:space="preserve"> (если он есть)</w:t>
      </w:r>
      <w:r w:rsidR="002A5830" w:rsidRPr="00127F9B">
        <w:rPr>
          <w:rStyle w:val="a6"/>
          <w:rFonts w:eastAsia="Calibri"/>
          <w:color w:val="auto"/>
          <w:sz w:val="28"/>
          <w:szCs w:val="28"/>
        </w:rPr>
        <w:t xml:space="preserve">, </w:t>
      </w:r>
      <w:r>
        <w:rPr>
          <w:rStyle w:val="a6"/>
          <w:rFonts w:eastAsia="Calibri"/>
          <w:color w:val="auto"/>
          <w:sz w:val="28"/>
          <w:szCs w:val="28"/>
        </w:rPr>
        <w:t>прикрепить файл (если номинация видеоролика</w:t>
      </w:r>
      <w:r w:rsidR="00252CCD">
        <w:rPr>
          <w:rStyle w:val="a6"/>
          <w:rFonts w:eastAsia="Calibri"/>
          <w:color w:val="auto"/>
          <w:sz w:val="28"/>
          <w:szCs w:val="28"/>
        </w:rPr>
        <w:t>, то прикрепить любой файл, в котором написана ссылка на видео)</w:t>
      </w:r>
      <w:r w:rsidR="002A5830" w:rsidRPr="00127F9B">
        <w:rPr>
          <w:rStyle w:val="a6"/>
          <w:rFonts w:eastAsia="Calibri"/>
          <w:color w:val="auto"/>
          <w:sz w:val="28"/>
          <w:szCs w:val="28"/>
        </w:rPr>
        <w:t xml:space="preserve"> и нажать кнопку «Сохранить».</w:t>
      </w:r>
    </w:p>
    <w:p w14:paraId="62D89C31" w14:textId="1C1AB495" w:rsidR="00252CCD" w:rsidRPr="00252CCD" w:rsidRDefault="00252CCD" w:rsidP="00F24A2F">
      <w:pPr>
        <w:spacing w:after="0" w:line="240" w:lineRule="auto"/>
        <w:ind w:firstLine="567"/>
        <w:jc w:val="both"/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</w:pPr>
      <w:r w:rsidRPr="00252CCD"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 xml:space="preserve">Если Вы только что зарегистрировались на сайте, то Вы должны сначала заполнить свой профиль в разделе «Личные данные» и добавить к себе организацию в разделе «Организация». </w:t>
      </w:r>
    </w:p>
    <w:p w14:paraId="717CFBE6" w14:textId="77777777" w:rsidR="00252CCD" w:rsidRPr="00127F9B" w:rsidRDefault="00252CCD" w:rsidP="00F24A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77DB213B" w14:textId="650A868E" w:rsidR="002A5830" w:rsidRDefault="002A5830" w:rsidP="002A1A0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F9B">
        <w:rPr>
          <w:sz w:val="28"/>
          <w:szCs w:val="28"/>
        </w:rPr>
        <w:t xml:space="preserve">После завершения конкурса в своём личном кабинете ознакомьтесь с результатами </w:t>
      </w:r>
      <w:r w:rsidR="00252CCD">
        <w:rPr>
          <w:sz w:val="28"/>
          <w:szCs w:val="28"/>
        </w:rPr>
        <w:t>в разделе «История участия» и найдите наградной документ в разделе «Мое портфолио»</w:t>
      </w:r>
      <w:r w:rsidRPr="00127F9B">
        <w:rPr>
          <w:sz w:val="28"/>
          <w:szCs w:val="28"/>
        </w:rPr>
        <w:t>.</w:t>
      </w:r>
    </w:p>
    <w:p w14:paraId="2C96C726" w14:textId="77777777" w:rsidR="002A5830" w:rsidRPr="00127F9B" w:rsidRDefault="002A5830" w:rsidP="002A1A04">
      <w:pPr>
        <w:ind w:firstLine="567"/>
        <w:jc w:val="both"/>
        <w:rPr>
          <w:rStyle w:val="a6"/>
          <w:rFonts w:ascii="Times New Roman" w:eastAsia="Calibri" w:hAnsi="Times New Roman" w:cs="Times New Roman"/>
          <w:color w:val="auto"/>
          <w:sz w:val="2"/>
          <w:szCs w:val="28"/>
        </w:rPr>
      </w:pPr>
    </w:p>
    <w:p w14:paraId="7E5B4367" w14:textId="02633CF9" w:rsidR="002A5830" w:rsidRPr="00127F9B" w:rsidRDefault="002A5830" w:rsidP="002A1A04">
      <w:pPr>
        <w:spacing w:after="0" w:line="240" w:lineRule="auto"/>
        <w:ind w:firstLine="567"/>
        <w:jc w:val="center"/>
        <w:rPr>
          <w:rStyle w:val="a6"/>
          <w:rFonts w:ascii="Times New Roman" w:eastAsia="Calibri" w:hAnsi="Times New Roman" w:cs="Times New Roman"/>
          <w:color w:val="auto"/>
          <w:sz w:val="28"/>
          <w:szCs w:val="28"/>
        </w:rPr>
      </w:pPr>
      <w:r w:rsidRPr="00127F9B">
        <w:rPr>
          <w:rStyle w:val="a6"/>
          <w:rFonts w:ascii="Times New Roman" w:eastAsia="Calibri" w:hAnsi="Times New Roman" w:cs="Times New Roman"/>
          <w:color w:val="auto"/>
          <w:sz w:val="28"/>
          <w:szCs w:val="28"/>
        </w:rPr>
        <w:t>***</w:t>
      </w:r>
    </w:p>
    <w:p w14:paraId="0E35C02E" w14:textId="2B419170" w:rsidR="002A5830" w:rsidRPr="00127F9B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27F9B">
        <w:rPr>
          <w:rFonts w:ascii="Times New Roman" w:eastAsia="Calibri" w:hAnsi="Times New Roman" w:cs="Times New Roman"/>
          <w:iCs/>
          <w:sz w:val="28"/>
          <w:szCs w:val="28"/>
        </w:rPr>
        <w:t>Если автор прислал работу на конкурс, то предполагается, что он даёт согласие на публикацию материалов в журналах, в сборниках. Авторские права на материалы сохраняются.</w:t>
      </w:r>
    </w:p>
    <w:p w14:paraId="3AC98E29" w14:textId="77777777" w:rsidR="00252CCD" w:rsidRDefault="00252CCD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F1A5EA2" w14:textId="66147B42" w:rsidR="002A5830" w:rsidRPr="00127F9B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F9B">
        <w:rPr>
          <w:rFonts w:ascii="Times New Roman" w:eastAsia="Calibri" w:hAnsi="Times New Roman" w:cs="Times New Roman"/>
          <w:iCs/>
          <w:sz w:val="28"/>
          <w:szCs w:val="28"/>
        </w:rPr>
        <w:t>Обращаем внимание, что, регистрируясь на конкурс, Вы даёте согласие на обработку своих персональных данных в соответствии с Федеральным законом N 152-ФЗ.</w:t>
      </w:r>
      <w:r w:rsidRPr="00127F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16CD29" w14:textId="3EC201AC" w:rsidR="002A5830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C9660D" w14:textId="5C3C1B6F" w:rsidR="002A5830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Надеемся, что участие </w:t>
      </w:r>
      <w:r w:rsidR="00CB5B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конкурсе </w:t>
      </w:r>
      <w:r w:rsidRPr="00502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придаст новый импульс </w:t>
      </w:r>
      <w:r w:rsidR="00CB5B3A" w:rsidRPr="00502A29">
        <w:rPr>
          <w:rFonts w:ascii="Times New Roman" w:eastAsia="Calibri" w:hAnsi="Times New Roman" w:cs="Times New Roman"/>
          <w:color w:val="000000"/>
          <w:sz w:val="28"/>
          <w:szCs w:val="28"/>
        </w:rPr>
        <w:t>Ваше</w:t>
      </w:r>
      <w:r w:rsidR="00CB5B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развитию</w:t>
      </w:r>
      <w:r w:rsidRPr="00502A29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14:paraId="165CD77E" w14:textId="131174BB" w:rsidR="002A5830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C3BD4A" w14:textId="632EADA0" w:rsidR="002A5830" w:rsidRDefault="002A5830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41826C" w14:textId="31528FFC" w:rsidR="002A5830" w:rsidRPr="00F24A2F" w:rsidRDefault="00252CCD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A2F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Общероссийской Малой академии наук</w:t>
      </w:r>
      <w:r w:rsidRPr="00F24A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48504722" w14:textId="3DC4A369" w:rsidR="002A5830" w:rsidRPr="00F24A2F" w:rsidRDefault="00550AA1" w:rsidP="002A1A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="002A5830" w:rsidRPr="00F24A2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Интеллект будущего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="002A5830" w:rsidRPr="00F24A2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</w:p>
    <w:p w14:paraId="4AC5CD73" w14:textId="7A7EB18C" w:rsidR="002A5830" w:rsidRPr="00252CCD" w:rsidRDefault="002A5830" w:rsidP="00252CCD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</w:rPr>
      </w:pPr>
      <w:r w:rsidRPr="00F24A2F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FD909C6" wp14:editId="020E05A2">
            <wp:simplePos x="0" y="0"/>
            <wp:positionH relativeFrom="column">
              <wp:posOffset>3422015</wp:posOffset>
            </wp:positionH>
            <wp:positionV relativeFrom="paragraph">
              <wp:posOffset>8468360</wp:posOffset>
            </wp:positionV>
            <wp:extent cx="2138680" cy="1469390"/>
            <wp:effectExtent l="0" t="0" r="0" b="0"/>
            <wp:wrapNone/>
            <wp:docPr id="8" name="Рисунок 8" descr="Описание: МА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Н_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A2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Лауреат премии Правительства РФ </w:t>
      </w:r>
      <w:r w:rsidR="00252CCD" w:rsidRPr="00F24A2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>Ляшко Л.Ю.</w:t>
      </w:r>
      <w:r w:rsidRPr="00252CCD">
        <w:rPr>
          <w:rFonts w:ascii="Times New Roman" w:eastAsia="Calibri" w:hAnsi="Times New Roman" w:cs="Times New Roman"/>
          <w:iCs/>
          <w:color w:val="000000"/>
        </w:rPr>
        <w:tab/>
      </w:r>
    </w:p>
    <w:p w14:paraId="694A6B7F" w14:textId="7DE972D5" w:rsidR="002A5830" w:rsidRPr="00550AA1" w:rsidRDefault="002A5830" w:rsidP="002A1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области образования </w:t>
      </w: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550A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  </w:t>
      </w:r>
    </w:p>
    <w:sectPr w:rsidR="002A5830" w:rsidRPr="00550AA1" w:rsidSect="002A1A04">
      <w:footerReference w:type="default" r:id="rId13"/>
      <w:pgSz w:w="11906" w:h="16838"/>
      <w:pgMar w:top="851" w:right="850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5C17" w14:textId="77777777" w:rsidR="0027139E" w:rsidRDefault="0027139E" w:rsidP="002A5830">
      <w:pPr>
        <w:spacing w:after="0" w:line="240" w:lineRule="auto"/>
      </w:pPr>
      <w:r>
        <w:separator/>
      </w:r>
    </w:p>
  </w:endnote>
  <w:endnote w:type="continuationSeparator" w:id="0">
    <w:p w14:paraId="487D578A" w14:textId="77777777" w:rsidR="0027139E" w:rsidRDefault="0027139E" w:rsidP="002A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HighResolution">
    <w:altName w:val="Calibri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244156"/>
      <w:docPartObj>
        <w:docPartGallery w:val="Page Numbers (Bottom of Page)"/>
        <w:docPartUnique/>
      </w:docPartObj>
    </w:sdtPr>
    <w:sdtEndPr/>
    <w:sdtContent>
      <w:p w14:paraId="6A2D64F0" w14:textId="25FA633E" w:rsidR="002A1A04" w:rsidRDefault="002A1A04">
        <w:pPr>
          <w:pStyle w:val="a9"/>
          <w:pBdr>
            <w:bottom w:val="single" w:sz="6" w:space="1" w:color="auto"/>
          </w:pBdr>
          <w:jc w:val="center"/>
        </w:pPr>
      </w:p>
      <w:p w14:paraId="4BCAEB77" w14:textId="25FA633E" w:rsidR="002A5830" w:rsidRDefault="002A5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AE">
          <w:rPr>
            <w:noProof/>
          </w:rPr>
          <w:t>11</w:t>
        </w:r>
        <w:r>
          <w:fldChar w:fldCharType="end"/>
        </w:r>
      </w:p>
    </w:sdtContent>
  </w:sdt>
  <w:p w14:paraId="4B12345D" w14:textId="77777777" w:rsidR="002A5830" w:rsidRDefault="002A58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7F5" w14:textId="77777777" w:rsidR="0027139E" w:rsidRDefault="0027139E" w:rsidP="002A5830">
      <w:pPr>
        <w:spacing w:after="0" w:line="240" w:lineRule="auto"/>
      </w:pPr>
      <w:r>
        <w:separator/>
      </w:r>
    </w:p>
  </w:footnote>
  <w:footnote w:type="continuationSeparator" w:id="0">
    <w:p w14:paraId="5A7EEBC7" w14:textId="77777777" w:rsidR="0027139E" w:rsidRDefault="0027139E" w:rsidP="002A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45E"/>
    <w:multiLevelType w:val="hybridMultilevel"/>
    <w:tmpl w:val="FB743E94"/>
    <w:lvl w:ilvl="0" w:tplc="33825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37"/>
    <w:multiLevelType w:val="hybridMultilevel"/>
    <w:tmpl w:val="003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72A"/>
    <w:multiLevelType w:val="hybridMultilevel"/>
    <w:tmpl w:val="FB743E94"/>
    <w:lvl w:ilvl="0" w:tplc="33825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CD2"/>
    <w:multiLevelType w:val="hybridMultilevel"/>
    <w:tmpl w:val="C478B960"/>
    <w:lvl w:ilvl="0" w:tplc="666EE5FE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064"/>
    <w:multiLevelType w:val="hybridMultilevel"/>
    <w:tmpl w:val="2DC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3455"/>
    <w:multiLevelType w:val="hybridMultilevel"/>
    <w:tmpl w:val="FB743E94"/>
    <w:lvl w:ilvl="0" w:tplc="33825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1BD2"/>
    <w:multiLevelType w:val="hybridMultilevel"/>
    <w:tmpl w:val="E99E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6208"/>
    <w:multiLevelType w:val="hybridMultilevel"/>
    <w:tmpl w:val="4AAAE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AC0"/>
    <w:multiLevelType w:val="hybridMultilevel"/>
    <w:tmpl w:val="B114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6737C"/>
    <w:multiLevelType w:val="hybridMultilevel"/>
    <w:tmpl w:val="FB743E94"/>
    <w:lvl w:ilvl="0" w:tplc="33825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06FF1"/>
    <w:multiLevelType w:val="hybridMultilevel"/>
    <w:tmpl w:val="6B82B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35B0"/>
    <w:multiLevelType w:val="hybridMultilevel"/>
    <w:tmpl w:val="B380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3D2C"/>
    <w:multiLevelType w:val="hybridMultilevel"/>
    <w:tmpl w:val="ED9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17B59"/>
    <w:multiLevelType w:val="hybridMultilevel"/>
    <w:tmpl w:val="D6DC69EE"/>
    <w:lvl w:ilvl="0" w:tplc="4AF86794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A3E67CE"/>
    <w:multiLevelType w:val="hybridMultilevel"/>
    <w:tmpl w:val="34F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3480">
    <w:abstractNumId w:val="3"/>
  </w:num>
  <w:num w:numId="2" w16cid:durableId="1540360105">
    <w:abstractNumId w:val="8"/>
  </w:num>
  <w:num w:numId="3" w16cid:durableId="699479681">
    <w:abstractNumId w:val="5"/>
  </w:num>
  <w:num w:numId="4" w16cid:durableId="676808256">
    <w:abstractNumId w:val="4"/>
  </w:num>
  <w:num w:numId="5" w16cid:durableId="194009000">
    <w:abstractNumId w:val="6"/>
  </w:num>
  <w:num w:numId="6" w16cid:durableId="1964843720">
    <w:abstractNumId w:val="14"/>
  </w:num>
  <w:num w:numId="7" w16cid:durableId="256719408">
    <w:abstractNumId w:val="12"/>
  </w:num>
  <w:num w:numId="8" w16cid:durableId="1618021642">
    <w:abstractNumId w:val="1"/>
  </w:num>
  <w:num w:numId="9" w16cid:durableId="1482963773">
    <w:abstractNumId w:val="11"/>
  </w:num>
  <w:num w:numId="10" w16cid:durableId="295841502">
    <w:abstractNumId w:val="0"/>
  </w:num>
  <w:num w:numId="11" w16cid:durableId="100226021">
    <w:abstractNumId w:val="13"/>
  </w:num>
  <w:num w:numId="12" w16cid:durableId="1613048748">
    <w:abstractNumId w:val="10"/>
  </w:num>
  <w:num w:numId="13" w16cid:durableId="1165315236">
    <w:abstractNumId w:val="7"/>
  </w:num>
  <w:num w:numId="14" w16cid:durableId="1834561701">
    <w:abstractNumId w:val="2"/>
  </w:num>
  <w:num w:numId="15" w16cid:durableId="1805585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BE"/>
    <w:rsid w:val="00002BA2"/>
    <w:rsid w:val="00097C82"/>
    <w:rsid w:val="000C31FA"/>
    <w:rsid w:val="00127F9B"/>
    <w:rsid w:val="00136E1E"/>
    <w:rsid w:val="001458BC"/>
    <w:rsid w:val="001955BB"/>
    <w:rsid w:val="001E2956"/>
    <w:rsid w:val="00205EFB"/>
    <w:rsid w:val="002331BD"/>
    <w:rsid w:val="00233A9C"/>
    <w:rsid w:val="00250F5E"/>
    <w:rsid w:val="00252CCD"/>
    <w:rsid w:val="002556C0"/>
    <w:rsid w:val="0027139E"/>
    <w:rsid w:val="00273492"/>
    <w:rsid w:val="002A1A04"/>
    <w:rsid w:val="002A5830"/>
    <w:rsid w:val="002B7368"/>
    <w:rsid w:val="002E1B1A"/>
    <w:rsid w:val="002F68CE"/>
    <w:rsid w:val="00314358"/>
    <w:rsid w:val="0031572C"/>
    <w:rsid w:val="00321123"/>
    <w:rsid w:val="00366FBB"/>
    <w:rsid w:val="003755DB"/>
    <w:rsid w:val="00376A35"/>
    <w:rsid w:val="003773D4"/>
    <w:rsid w:val="003C557B"/>
    <w:rsid w:val="003C55CA"/>
    <w:rsid w:val="003C5D0A"/>
    <w:rsid w:val="003D4FFB"/>
    <w:rsid w:val="003D6D93"/>
    <w:rsid w:val="003F71EE"/>
    <w:rsid w:val="004437AF"/>
    <w:rsid w:val="004777C2"/>
    <w:rsid w:val="004829B1"/>
    <w:rsid w:val="00485CBE"/>
    <w:rsid w:val="004976EC"/>
    <w:rsid w:val="004A04AE"/>
    <w:rsid w:val="004F6526"/>
    <w:rsid w:val="00505F5C"/>
    <w:rsid w:val="00515248"/>
    <w:rsid w:val="00526730"/>
    <w:rsid w:val="00542537"/>
    <w:rsid w:val="00550AA1"/>
    <w:rsid w:val="005548CE"/>
    <w:rsid w:val="005743C6"/>
    <w:rsid w:val="00580E01"/>
    <w:rsid w:val="00584F8C"/>
    <w:rsid w:val="006119DF"/>
    <w:rsid w:val="00633639"/>
    <w:rsid w:val="006407B4"/>
    <w:rsid w:val="00643CF9"/>
    <w:rsid w:val="00647800"/>
    <w:rsid w:val="0067724E"/>
    <w:rsid w:val="00683DF6"/>
    <w:rsid w:val="00732501"/>
    <w:rsid w:val="007345DC"/>
    <w:rsid w:val="00750FB1"/>
    <w:rsid w:val="007543C6"/>
    <w:rsid w:val="00774C44"/>
    <w:rsid w:val="008407C2"/>
    <w:rsid w:val="0085543F"/>
    <w:rsid w:val="00887EF4"/>
    <w:rsid w:val="008E6823"/>
    <w:rsid w:val="008F375B"/>
    <w:rsid w:val="008F70ED"/>
    <w:rsid w:val="00912F0A"/>
    <w:rsid w:val="009F01D6"/>
    <w:rsid w:val="00A43AAA"/>
    <w:rsid w:val="00A470E9"/>
    <w:rsid w:val="00A66E0F"/>
    <w:rsid w:val="00A72D55"/>
    <w:rsid w:val="00A75C31"/>
    <w:rsid w:val="00A96108"/>
    <w:rsid w:val="00AB71E5"/>
    <w:rsid w:val="00B12D4C"/>
    <w:rsid w:val="00B275AD"/>
    <w:rsid w:val="00B80836"/>
    <w:rsid w:val="00B828FF"/>
    <w:rsid w:val="00B875C9"/>
    <w:rsid w:val="00BA30EF"/>
    <w:rsid w:val="00BD067E"/>
    <w:rsid w:val="00BE31A5"/>
    <w:rsid w:val="00C00C4E"/>
    <w:rsid w:val="00C17CAF"/>
    <w:rsid w:val="00C213D2"/>
    <w:rsid w:val="00C415D4"/>
    <w:rsid w:val="00C83E55"/>
    <w:rsid w:val="00CB2B01"/>
    <w:rsid w:val="00CB5B3A"/>
    <w:rsid w:val="00CD7547"/>
    <w:rsid w:val="00CF265C"/>
    <w:rsid w:val="00CF45C4"/>
    <w:rsid w:val="00D15328"/>
    <w:rsid w:val="00D24196"/>
    <w:rsid w:val="00D270CB"/>
    <w:rsid w:val="00D67026"/>
    <w:rsid w:val="00D719AA"/>
    <w:rsid w:val="00DD2B18"/>
    <w:rsid w:val="00E11C1B"/>
    <w:rsid w:val="00E774F9"/>
    <w:rsid w:val="00EA28B3"/>
    <w:rsid w:val="00EE0F89"/>
    <w:rsid w:val="00F24A2F"/>
    <w:rsid w:val="00F8614C"/>
    <w:rsid w:val="00FC5836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7AE5"/>
  <w15:chartTrackingRefBased/>
  <w15:docId w15:val="{A135B842-1A2C-4BB9-8313-D597F888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A0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A0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Default">
    <w:name w:val="Default"/>
    <w:rsid w:val="00505F5C"/>
    <w:pPr>
      <w:autoSpaceDE w:val="0"/>
      <w:autoSpaceDN w:val="0"/>
      <w:adjustRightInd w:val="0"/>
      <w:spacing w:after="0" w:line="240" w:lineRule="auto"/>
    </w:pPr>
    <w:rPr>
      <w:rFonts w:ascii="AGOpusHighResolution" w:eastAsia="Calibri" w:hAnsi="AGOpusHighResolution" w:cs="AGOpusHighResolution"/>
      <w:color w:val="000000"/>
      <w:sz w:val="24"/>
      <w:szCs w:val="24"/>
    </w:rPr>
  </w:style>
  <w:style w:type="paragraph" w:styleId="a4">
    <w:name w:val="Normal (Web)"/>
    <w:basedOn w:val="a"/>
    <w:unhideWhenUsed/>
    <w:rsid w:val="002A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830"/>
    <w:rPr>
      <w:color w:val="0000FF"/>
      <w:u w:val="single"/>
    </w:rPr>
  </w:style>
  <w:style w:type="character" w:styleId="a6">
    <w:name w:val="Subtle Emphasis"/>
    <w:uiPriority w:val="19"/>
    <w:qFormat/>
    <w:rsid w:val="002A5830"/>
    <w:rPr>
      <w:i/>
      <w:iCs/>
      <w:color w:val="404040"/>
    </w:rPr>
  </w:style>
  <w:style w:type="paragraph" w:styleId="a7">
    <w:name w:val="header"/>
    <w:basedOn w:val="a"/>
    <w:link w:val="a8"/>
    <w:uiPriority w:val="99"/>
    <w:unhideWhenUsed/>
    <w:rsid w:val="002A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830"/>
  </w:style>
  <w:style w:type="paragraph" w:styleId="a9">
    <w:name w:val="footer"/>
    <w:basedOn w:val="a"/>
    <w:link w:val="aa"/>
    <w:uiPriority w:val="99"/>
    <w:unhideWhenUsed/>
    <w:rsid w:val="002A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830"/>
  </w:style>
  <w:style w:type="paragraph" w:styleId="ab">
    <w:name w:val="Title"/>
    <w:basedOn w:val="a"/>
    <w:next w:val="a"/>
    <w:link w:val="ac"/>
    <w:uiPriority w:val="10"/>
    <w:qFormat/>
    <w:rsid w:val="002A1A04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2A1A0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future4yo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DC2A-AB61-4404-9D1B-409FB40C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Лев</cp:lastModifiedBy>
  <cp:revision>3</cp:revision>
  <dcterms:created xsi:type="dcterms:W3CDTF">2022-10-17T18:14:00Z</dcterms:created>
  <dcterms:modified xsi:type="dcterms:W3CDTF">2022-10-17T18:14:00Z</dcterms:modified>
</cp:coreProperties>
</file>